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E2E5D" w14:textId="77777777" w:rsidR="0009224E" w:rsidRPr="00A6598C" w:rsidRDefault="0009224E" w:rsidP="0009224E">
      <w:pPr>
        <w:pStyle w:val="Titel"/>
      </w:pPr>
      <w:r>
        <w:t>Å</w:t>
      </w:r>
      <w:r w:rsidRPr="00A6598C">
        <w:t xml:space="preserve">rsberetning for Den Danske </w:t>
      </w:r>
      <w:proofErr w:type="spellStart"/>
      <w:r w:rsidRPr="00A6598C">
        <w:t>Israelsmission</w:t>
      </w:r>
      <w:proofErr w:type="spellEnd"/>
      <w:r w:rsidRPr="00A6598C">
        <w:t xml:space="preserve"> 201</w:t>
      </w:r>
      <w:r>
        <w:t>7</w:t>
      </w:r>
      <w:r w:rsidRPr="00A6598C">
        <w:t>-1</w:t>
      </w:r>
      <w:r>
        <w:t>8</w:t>
      </w:r>
    </w:p>
    <w:p w14:paraId="3DDE2E5E" w14:textId="77777777" w:rsidR="0009224E" w:rsidRDefault="0009224E" w:rsidP="0009224E">
      <w:pPr>
        <w:pStyle w:val="Undertitel"/>
      </w:pPr>
    </w:p>
    <w:p w14:paraId="3DDE2E5F" w14:textId="77777777" w:rsidR="0009224E" w:rsidRPr="00A6598C" w:rsidRDefault="0009224E" w:rsidP="0009224E">
      <w:pPr>
        <w:pStyle w:val="Undertitel"/>
      </w:pPr>
      <w:r>
        <w:t>TORVET, den 14. april 2018</w:t>
      </w:r>
    </w:p>
    <w:p w14:paraId="3DDE2E60" w14:textId="77777777" w:rsidR="0009224E" w:rsidRDefault="0009224E" w:rsidP="0009224E">
      <w:pPr>
        <w:pStyle w:val="Ingenafstand"/>
        <w:jc w:val="center"/>
        <w:rPr>
          <w:rFonts w:ascii="Times New Roman" w:hAnsi="Times New Roman" w:cs="Times New Roman"/>
          <w:b/>
          <w:sz w:val="24"/>
          <w:szCs w:val="24"/>
        </w:rPr>
      </w:pPr>
    </w:p>
    <w:p w14:paraId="3DDE2E61" w14:textId="77777777" w:rsidR="0009224E" w:rsidRDefault="0009224E" w:rsidP="0009224E">
      <w:pPr>
        <w:pStyle w:val="Undertitel"/>
      </w:pPr>
      <w:r w:rsidRPr="00A6598C">
        <w:t xml:space="preserve">Af formanden </w:t>
      </w:r>
      <w:r>
        <w:t>Krista Rosenlund Bellows</w:t>
      </w:r>
    </w:p>
    <w:p w14:paraId="3DDE2E62" w14:textId="77777777" w:rsidR="00007E26" w:rsidRDefault="00007E26" w:rsidP="00007E26">
      <w:pPr>
        <w:pStyle w:val="Overskrift1"/>
      </w:pPr>
      <w:r>
        <w:t xml:space="preserve">Introduktion </w:t>
      </w:r>
    </w:p>
    <w:p w14:paraId="3DDE2E63" w14:textId="77777777" w:rsidR="00007E26" w:rsidRDefault="00007E26" w:rsidP="00007E26">
      <w:pPr>
        <w:rPr>
          <w:rFonts w:asciiTheme="minorBidi" w:hAnsiTheme="minorBidi"/>
          <w:sz w:val="24"/>
          <w:szCs w:val="24"/>
        </w:rPr>
      </w:pPr>
    </w:p>
    <w:p w14:paraId="3DDE2E64" w14:textId="77777777" w:rsidR="00007E26" w:rsidRDefault="00007E26" w:rsidP="002E3002">
      <w:pPr>
        <w:rPr>
          <w:rFonts w:asciiTheme="minorBidi" w:hAnsiTheme="minorBidi"/>
          <w:sz w:val="24"/>
          <w:szCs w:val="24"/>
        </w:rPr>
      </w:pPr>
      <w:r>
        <w:rPr>
          <w:rFonts w:asciiTheme="minorBidi" w:hAnsiTheme="minorBidi"/>
          <w:sz w:val="24"/>
          <w:szCs w:val="24"/>
        </w:rPr>
        <w:t xml:space="preserve">Siden </w:t>
      </w:r>
      <w:r w:rsidRPr="00063206">
        <w:rPr>
          <w:rFonts w:asciiTheme="minorBidi" w:hAnsiTheme="minorBidi"/>
          <w:sz w:val="24"/>
          <w:szCs w:val="24"/>
        </w:rPr>
        <w:t xml:space="preserve">1885 </w:t>
      </w:r>
      <w:r>
        <w:rPr>
          <w:rFonts w:asciiTheme="minorBidi" w:hAnsiTheme="minorBidi"/>
          <w:sz w:val="24"/>
          <w:szCs w:val="24"/>
        </w:rPr>
        <w:t xml:space="preserve">har </w:t>
      </w:r>
      <w:r w:rsidRPr="00063206">
        <w:rPr>
          <w:rFonts w:asciiTheme="minorBidi" w:hAnsiTheme="minorBidi"/>
          <w:sz w:val="24"/>
          <w:szCs w:val="24"/>
        </w:rPr>
        <w:t xml:space="preserve">Den Danske </w:t>
      </w:r>
      <w:proofErr w:type="spellStart"/>
      <w:r w:rsidRPr="00063206">
        <w:rPr>
          <w:rFonts w:asciiTheme="minorBidi" w:hAnsiTheme="minorBidi"/>
          <w:sz w:val="24"/>
          <w:szCs w:val="24"/>
        </w:rPr>
        <w:t>Israelsmission</w:t>
      </w:r>
      <w:proofErr w:type="spellEnd"/>
      <w:r w:rsidRPr="00063206">
        <w:rPr>
          <w:rFonts w:asciiTheme="minorBidi" w:hAnsiTheme="minorBidi"/>
          <w:sz w:val="24"/>
          <w:szCs w:val="24"/>
        </w:rPr>
        <w:t xml:space="preserve"> </w:t>
      </w:r>
      <w:r>
        <w:rPr>
          <w:rFonts w:asciiTheme="minorBidi" w:hAnsiTheme="minorBidi"/>
          <w:sz w:val="24"/>
          <w:szCs w:val="24"/>
        </w:rPr>
        <w:t>været involveret i</w:t>
      </w:r>
      <w:r w:rsidRPr="00063206">
        <w:rPr>
          <w:rFonts w:asciiTheme="minorBidi" w:hAnsiTheme="minorBidi"/>
          <w:sz w:val="24"/>
          <w:szCs w:val="24"/>
        </w:rPr>
        <w:t xml:space="preserve"> at </w:t>
      </w:r>
      <w:r>
        <w:rPr>
          <w:rFonts w:asciiTheme="minorBidi" w:hAnsiTheme="minorBidi"/>
          <w:sz w:val="24"/>
          <w:szCs w:val="24"/>
        </w:rPr>
        <w:t xml:space="preserve">dele evangeliet om </w:t>
      </w:r>
      <w:r w:rsidRPr="00063206">
        <w:rPr>
          <w:rFonts w:asciiTheme="minorBidi" w:hAnsiTheme="minorBidi"/>
          <w:sz w:val="24"/>
          <w:szCs w:val="24"/>
        </w:rPr>
        <w:t xml:space="preserve">Jesus som Messias </w:t>
      </w:r>
      <w:r>
        <w:rPr>
          <w:rFonts w:asciiTheme="minorBidi" w:hAnsiTheme="minorBidi"/>
          <w:sz w:val="24"/>
          <w:szCs w:val="24"/>
        </w:rPr>
        <w:t xml:space="preserve">med det jødiske </w:t>
      </w:r>
      <w:r w:rsidRPr="00063206">
        <w:rPr>
          <w:rFonts w:asciiTheme="minorBidi" w:hAnsiTheme="minorBidi"/>
          <w:sz w:val="24"/>
          <w:szCs w:val="24"/>
        </w:rPr>
        <w:t>folk</w:t>
      </w:r>
      <w:r w:rsidR="002E3002">
        <w:rPr>
          <w:rFonts w:asciiTheme="minorBidi" w:hAnsiTheme="minorBidi"/>
          <w:sz w:val="24"/>
          <w:szCs w:val="24"/>
        </w:rPr>
        <w:t>, her i Danmark, i Europa og andre steder</w:t>
      </w:r>
      <w:r w:rsidRPr="00063206">
        <w:rPr>
          <w:rFonts w:asciiTheme="minorBidi" w:hAnsiTheme="minorBidi"/>
          <w:sz w:val="24"/>
          <w:szCs w:val="24"/>
        </w:rPr>
        <w:t xml:space="preserve">. Vi </w:t>
      </w:r>
      <w:r>
        <w:rPr>
          <w:rFonts w:asciiTheme="minorBidi" w:hAnsiTheme="minorBidi"/>
          <w:sz w:val="24"/>
          <w:szCs w:val="24"/>
        </w:rPr>
        <w:t>er her stadig fordi Gud længes efter at det jødiske folk kommer til tro på Jesus Kristus, Jesus Messias.</w:t>
      </w:r>
    </w:p>
    <w:p w14:paraId="3DDE2E65" w14:textId="77777777" w:rsidR="00007E26" w:rsidRDefault="00007E26" w:rsidP="00007E26">
      <w:pPr>
        <w:rPr>
          <w:rFonts w:asciiTheme="minorBidi" w:hAnsiTheme="minorBidi"/>
          <w:sz w:val="24"/>
          <w:szCs w:val="24"/>
        </w:rPr>
      </w:pPr>
    </w:p>
    <w:p w14:paraId="3DDE2E66" w14:textId="77777777" w:rsidR="00007E26" w:rsidRPr="00063206" w:rsidRDefault="00007E26" w:rsidP="00007E26">
      <w:pPr>
        <w:rPr>
          <w:rFonts w:asciiTheme="minorBidi" w:hAnsiTheme="minorBidi"/>
          <w:sz w:val="24"/>
          <w:szCs w:val="24"/>
        </w:rPr>
      </w:pPr>
      <w:r>
        <w:rPr>
          <w:rFonts w:asciiTheme="minorBidi" w:hAnsiTheme="minorBidi"/>
          <w:sz w:val="24"/>
          <w:szCs w:val="24"/>
        </w:rPr>
        <w:t xml:space="preserve">Vi </w:t>
      </w:r>
      <w:r w:rsidRPr="00063206">
        <w:rPr>
          <w:rFonts w:asciiTheme="minorBidi" w:hAnsiTheme="minorBidi"/>
          <w:sz w:val="24"/>
          <w:szCs w:val="24"/>
        </w:rPr>
        <w:t xml:space="preserve">har meget at sige Gud tak for! Guds trofaste sendelse og menneskers trofasthed i det kald at gå. </w:t>
      </w:r>
    </w:p>
    <w:p w14:paraId="3DDE2E67" w14:textId="77777777" w:rsidR="00007E26" w:rsidRPr="00063206" w:rsidRDefault="00007E26" w:rsidP="00007E26">
      <w:pPr>
        <w:rPr>
          <w:rFonts w:asciiTheme="minorBidi" w:hAnsiTheme="minorBidi"/>
          <w:sz w:val="24"/>
          <w:szCs w:val="24"/>
        </w:rPr>
      </w:pPr>
    </w:p>
    <w:p w14:paraId="3DDE2E68" w14:textId="77777777" w:rsidR="00007E26" w:rsidRDefault="00007E26" w:rsidP="002E3002">
      <w:pPr>
        <w:rPr>
          <w:rFonts w:asciiTheme="minorBidi" w:hAnsiTheme="minorBidi"/>
          <w:sz w:val="24"/>
          <w:szCs w:val="24"/>
        </w:rPr>
      </w:pPr>
      <w:r w:rsidRPr="00063206">
        <w:rPr>
          <w:rFonts w:asciiTheme="minorBidi" w:hAnsiTheme="minorBidi"/>
          <w:sz w:val="24"/>
          <w:szCs w:val="24"/>
        </w:rPr>
        <w:t xml:space="preserve">Hvert år mødes vi, som i dag, for at </w:t>
      </w:r>
      <w:r w:rsidR="002E3002">
        <w:rPr>
          <w:rFonts w:asciiTheme="minorBidi" w:hAnsiTheme="minorBidi"/>
          <w:sz w:val="24"/>
          <w:szCs w:val="24"/>
        </w:rPr>
        <w:t xml:space="preserve">genopfriske for hinanden hvad vi er her for, </w:t>
      </w:r>
      <w:r w:rsidRPr="00063206">
        <w:rPr>
          <w:rFonts w:asciiTheme="minorBidi" w:hAnsiTheme="minorBidi"/>
          <w:sz w:val="24"/>
          <w:szCs w:val="24"/>
        </w:rPr>
        <w:t xml:space="preserve">gøre status på arbejdet, sige tak til </w:t>
      </w:r>
      <w:r w:rsidR="002E3002">
        <w:rPr>
          <w:rFonts w:asciiTheme="minorBidi" w:hAnsiTheme="minorBidi"/>
          <w:sz w:val="24"/>
          <w:szCs w:val="24"/>
        </w:rPr>
        <w:t>Gud og mennesker</w:t>
      </w:r>
      <w:r w:rsidRPr="00063206">
        <w:rPr>
          <w:rFonts w:asciiTheme="minorBidi" w:hAnsiTheme="minorBidi"/>
          <w:sz w:val="24"/>
          <w:szCs w:val="24"/>
        </w:rPr>
        <w:t xml:space="preserve">. </w:t>
      </w:r>
      <w:r>
        <w:rPr>
          <w:rFonts w:asciiTheme="minorBidi" w:hAnsiTheme="minorBidi"/>
          <w:sz w:val="24"/>
          <w:szCs w:val="24"/>
        </w:rPr>
        <w:t xml:space="preserve">I år gør vi det </w:t>
      </w:r>
      <w:r w:rsidR="002E3002">
        <w:rPr>
          <w:rFonts w:asciiTheme="minorBidi" w:hAnsiTheme="minorBidi"/>
          <w:sz w:val="24"/>
          <w:szCs w:val="24"/>
        </w:rPr>
        <w:t xml:space="preserve">desuden ved at understrege den store vision for Guds mission og Guds folk, </w:t>
      </w:r>
      <w:r>
        <w:rPr>
          <w:rFonts w:asciiTheme="minorBidi" w:hAnsiTheme="minorBidi"/>
          <w:sz w:val="24"/>
          <w:szCs w:val="24"/>
        </w:rPr>
        <w:t xml:space="preserve">hånd i hånd med de andre på TORVET – MF og </w:t>
      </w:r>
      <w:proofErr w:type="spellStart"/>
      <w:r>
        <w:rPr>
          <w:rFonts w:asciiTheme="minorBidi" w:hAnsiTheme="minorBidi"/>
          <w:sz w:val="24"/>
          <w:szCs w:val="24"/>
        </w:rPr>
        <w:t>Promissio</w:t>
      </w:r>
      <w:proofErr w:type="spellEnd"/>
      <w:r>
        <w:rPr>
          <w:rFonts w:asciiTheme="minorBidi" w:hAnsiTheme="minorBidi"/>
          <w:sz w:val="24"/>
          <w:szCs w:val="24"/>
        </w:rPr>
        <w:t>.</w:t>
      </w:r>
    </w:p>
    <w:p w14:paraId="3DDE2E69" w14:textId="77777777" w:rsidR="00007E26" w:rsidRDefault="00007E26" w:rsidP="00007E26">
      <w:pPr>
        <w:rPr>
          <w:rFonts w:asciiTheme="minorBidi" w:hAnsiTheme="minorBidi"/>
          <w:sz w:val="24"/>
          <w:szCs w:val="24"/>
        </w:rPr>
      </w:pPr>
    </w:p>
    <w:p w14:paraId="3DDE2E6A" w14:textId="77777777" w:rsidR="00007E26" w:rsidRDefault="002E3002" w:rsidP="002E3002">
      <w:pPr>
        <w:rPr>
          <w:rFonts w:asciiTheme="minorBidi" w:hAnsiTheme="minorBidi"/>
          <w:sz w:val="24"/>
          <w:szCs w:val="24"/>
        </w:rPr>
      </w:pPr>
      <w:r>
        <w:rPr>
          <w:rFonts w:asciiTheme="minorBidi" w:hAnsiTheme="minorBidi"/>
          <w:sz w:val="24"/>
          <w:szCs w:val="24"/>
        </w:rPr>
        <w:t xml:space="preserve">Men </w:t>
      </w:r>
      <w:r w:rsidR="00007E26">
        <w:rPr>
          <w:rFonts w:asciiTheme="minorBidi" w:hAnsiTheme="minorBidi"/>
          <w:sz w:val="24"/>
          <w:szCs w:val="24"/>
        </w:rPr>
        <w:t xml:space="preserve">nu er det </w:t>
      </w:r>
      <w:proofErr w:type="spellStart"/>
      <w:r w:rsidR="00007E26">
        <w:rPr>
          <w:rFonts w:asciiTheme="minorBidi" w:hAnsiTheme="minorBidi"/>
          <w:sz w:val="24"/>
          <w:szCs w:val="24"/>
        </w:rPr>
        <w:t>Israelsmissionens</w:t>
      </w:r>
      <w:proofErr w:type="spellEnd"/>
      <w:r w:rsidR="00007E26">
        <w:rPr>
          <w:rFonts w:asciiTheme="minorBidi" w:hAnsiTheme="minorBidi"/>
          <w:sz w:val="24"/>
          <w:szCs w:val="24"/>
        </w:rPr>
        <w:t xml:space="preserve"> årsmøde, med hvad dertil hører af årsberetning mm. </w:t>
      </w:r>
    </w:p>
    <w:p w14:paraId="3DDE2E6B" w14:textId="77777777" w:rsidR="0009224E" w:rsidRDefault="0009224E" w:rsidP="0009224E">
      <w:pPr>
        <w:pStyle w:val="Overskrift1"/>
      </w:pPr>
      <w:r>
        <w:t>Vi mindes</w:t>
      </w:r>
    </w:p>
    <w:p w14:paraId="3DDE2E6C" w14:textId="77777777" w:rsidR="00534918" w:rsidRDefault="00534918" w:rsidP="0009224E">
      <w:pPr>
        <w:rPr>
          <w:rFonts w:asciiTheme="minorBidi" w:hAnsiTheme="minorBidi"/>
          <w:sz w:val="24"/>
          <w:szCs w:val="24"/>
        </w:rPr>
      </w:pPr>
    </w:p>
    <w:p w14:paraId="3DDE2E6D" w14:textId="77777777" w:rsidR="0009224E" w:rsidRPr="00063206" w:rsidRDefault="00007E26" w:rsidP="00603AF4">
      <w:pPr>
        <w:rPr>
          <w:rFonts w:asciiTheme="minorBidi" w:hAnsiTheme="minorBidi"/>
          <w:sz w:val="24"/>
          <w:szCs w:val="24"/>
        </w:rPr>
      </w:pPr>
      <w:r>
        <w:rPr>
          <w:rFonts w:asciiTheme="minorBidi" w:hAnsiTheme="minorBidi"/>
          <w:sz w:val="24"/>
          <w:szCs w:val="24"/>
        </w:rPr>
        <w:t>Vi vil begynde med at</w:t>
      </w:r>
      <w:r w:rsidR="0009224E" w:rsidRPr="00063206">
        <w:rPr>
          <w:rFonts w:asciiTheme="minorBidi" w:hAnsiTheme="minorBidi"/>
          <w:sz w:val="24"/>
          <w:szCs w:val="24"/>
        </w:rPr>
        <w:t xml:space="preserve"> mindes de</w:t>
      </w:r>
      <w:r w:rsidR="00603AF4">
        <w:rPr>
          <w:rFonts w:asciiTheme="minorBidi" w:hAnsiTheme="minorBidi"/>
          <w:sz w:val="24"/>
          <w:szCs w:val="24"/>
        </w:rPr>
        <w:t xml:space="preserve"> venner</w:t>
      </w:r>
      <w:r w:rsidR="0009224E" w:rsidRPr="00063206">
        <w:rPr>
          <w:rFonts w:asciiTheme="minorBidi" w:hAnsiTheme="minorBidi"/>
          <w:sz w:val="24"/>
          <w:szCs w:val="24"/>
        </w:rPr>
        <w:t xml:space="preserve">, der er døde siden sidste årsmøde. Vi har også det seneste år mistet </w:t>
      </w:r>
      <w:r w:rsidR="0097573A">
        <w:rPr>
          <w:rFonts w:asciiTheme="minorBidi" w:hAnsiTheme="minorBidi"/>
          <w:sz w:val="24"/>
          <w:szCs w:val="24"/>
        </w:rPr>
        <w:t xml:space="preserve">meget </w:t>
      </w:r>
      <w:r w:rsidR="0009224E" w:rsidRPr="00063206">
        <w:rPr>
          <w:rFonts w:asciiTheme="minorBidi" w:hAnsiTheme="minorBidi"/>
          <w:sz w:val="24"/>
          <w:szCs w:val="24"/>
        </w:rPr>
        <w:t xml:space="preserve">trofaste venner, som </w:t>
      </w:r>
      <w:r w:rsidR="0097573A">
        <w:rPr>
          <w:rFonts w:asciiTheme="minorBidi" w:hAnsiTheme="minorBidi"/>
          <w:sz w:val="24"/>
          <w:szCs w:val="24"/>
        </w:rPr>
        <w:t xml:space="preserve">bar med i arbejdet, </w:t>
      </w:r>
      <w:r w:rsidR="0009224E" w:rsidRPr="00063206">
        <w:rPr>
          <w:rFonts w:asciiTheme="minorBidi" w:hAnsiTheme="minorBidi"/>
          <w:sz w:val="24"/>
          <w:szCs w:val="24"/>
        </w:rPr>
        <w:t xml:space="preserve">bad for det og støttede det. Vi skylder dem tak, og vi vil ære dem. Vil I rejse jer, så vi sammen kan mindes de </w:t>
      </w:r>
      <w:proofErr w:type="spellStart"/>
      <w:r w:rsidR="00603AF4">
        <w:rPr>
          <w:rFonts w:asciiTheme="minorBidi" w:hAnsiTheme="minorBidi"/>
          <w:sz w:val="24"/>
          <w:szCs w:val="24"/>
        </w:rPr>
        <w:t>israels</w:t>
      </w:r>
      <w:r w:rsidR="0009224E" w:rsidRPr="00063206">
        <w:rPr>
          <w:rFonts w:asciiTheme="minorBidi" w:hAnsiTheme="minorBidi"/>
          <w:sz w:val="24"/>
          <w:szCs w:val="24"/>
        </w:rPr>
        <w:t>missionsvenner</w:t>
      </w:r>
      <w:proofErr w:type="spellEnd"/>
      <w:r w:rsidR="0009224E" w:rsidRPr="00063206">
        <w:rPr>
          <w:rFonts w:asciiTheme="minorBidi" w:hAnsiTheme="minorBidi"/>
          <w:sz w:val="24"/>
          <w:szCs w:val="24"/>
        </w:rPr>
        <w:t>, vi har mistet.</w:t>
      </w:r>
    </w:p>
    <w:p w14:paraId="3DDE2E6E" w14:textId="77777777" w:rsidR="0009224E" w:rsidRPr="00063206" w:rsidRDefault="0009224E" w:rsidP="0009224E">
      <w:pPr>
        <w:rPr>
          <w:rFonts w:asciiTheme="minorBidi" w:hAnsiTheme="minorBidi"/>
          <w:sz w:val="24"/>
          <w:szCs w:val="24"/>
        </w:rPr>
      </w:pPr>
    </w:p>
    <w:p w14:paraId="3DDE2E6F" w14:textId="77777777" w:rsidR="0009224E" w:rsidRPr="00063206" w:rsidRDefault="0009224E" w:rsidP="0009224E">
      <w:pPr>
        <w:pStyle w:val="Ingenafstand"/>
        <w:ind w:firstLine="1304"/>
        <w:rPr>
          <w:rFonts w:asciiTheme="minorBidi" w:hAnsiTheme="minorBidi"/>
          <w:sz w:val="24"/>
          <w:szCs w:val="24"/>
        </w:rPr>
      </w:pPr>
      <w:r w:rsidRPr="00063206">
        <w:rPr>
          <w:rFonts w:asciiTheme="minorBidi" w:hAnsiTheme="minorBidi"/>
          <w:i/>
          <w:sz w:val="24"/>
          <w:szCs w:val="24"/>
        </w:rPr>
        <w:t>Æret være deres minde.</w:t>
      </w:r>
    </w:p>
    <w:p w14:paraId="3DDE2E70" w14:textId="77777777" w:rsidR="0009224E" w:rsidRDefault="0009224E" w:rsidP="0009224E">
      <w:pPr>
        <w:rPr>
          <w:rFonts w:asciiTheme="minorBidi" w:hAnsiTheme="minorBidi"/>
          <w:sz w:val="24"/>
          <w:szCs w:val="24"/>
        </w:rPr>
      </w:pPr>
    </w:p>
    <w:p w14:paraId="3DDE2E71" w14:textId="77777777" w:rsidR="00007E26" w:rsidRDefault="00007E26" w:rsidP="007524D3">
      <w:pPr>
        <w:rPr>
          <w:rFonts w:asciiTheme="minorBidi" w:hAnsiTheme="minorBidi"/>
          <w:sz w:val="24"/>
          <w:szCs w:val="24"/>
        </w:rPr>
      </w:pPr>
      <w:r>
        <w:rPr>
          <w:rFonts w:asciiTheme="minorBidi" w:hAnsiTheme="minorBidi"/>
          <w:sz w:val="24"/>
          <w:szCs w:val="24"/>
        </w:rPr>
        <w:t>Tak for det.</w:t>
      </w:r>
    </w:p>
    <w:p w14:paraId="3DDE2E72" w14:textId="77777777" w:rsidR="00007E26" w:rsidRDefault="00007E26" w:rsidP="007524D3">
      <w:pPr>
        <w:rPr>
          <w:rFonts w:asciiTheme="minorBidi" w:hAnsiTheme="minorBidi"/>
          <w:sz w:val="24"/>
          <w:szCs w:val="24"/>
        </w:rPr>
      </w:pPr>
    </w:p>
    <w:p w14:paraId="3DDE2E73" w14:textId="77777777" w:rsidR="0097573A" w:rsidRDefault="00007E26" w:rsidP="00007E26">
      <w:pPr>
        <w:rPr>
          <w:rFonts w:asciiTheme="minorBidi" w:hAnsiTheme="minorBidi"/>
          <w:sz w:val="24"/>
          <w:szCs w:val="24"/>
        </w:rPr>
      </w:pPr>
      <w:r>
        <w:rPr>
          <w:rFonts w:asciiTheme="minorBidi" w:hAnsiTheme="minorBidi"/>
          <w:sz w:val="24"/>
          <w:szCs w:val="24"/>
        </w:rPr>
        <w:t xml:space="preserve">Israelsmissionen </w:t>
      </w:r>
      <w:r w:rsidR="007524D3">
        <w:rPr>
          <w:rFonts w:asciiTheme="minorBidi" w:hAnsiTheme="minorBidi"/>
          <w:sz w:val="24"/>
          <w:szCs w:val="24"/>
        </w:rPr>
        <w:t xml:space="preserve">er her </w:t>
      </w:r>
      <w:r w:rsidR="0097573A">
        <w:rPr>
          <w:rFonts w:asciiTheme="minorBidi" w:hAnsiTheme="minorBidi"/>
          <w:sz w:val="24"/>
          <w:szCs w:val="24"/>
        </w:rPr>
        <w:t xml:space="preserve">stadig </w:t>
      </w:r>
      <w:r w:rsidR="007524D3">
        <w:rPr>
          <w:rFonts w:asciiTheme="minorBidi" w:hAnsiTheme="minorBidi"/>
          <w:sz w:val="24"/>
          <w:szCs w:val="24"/>
        </w:rPr>
        <w:t xml:space="preserve">fordi Gud længes efter at det jødiske folk kommer til tro på Jesus Kristus, Jesus Messias. </w:t>
      </w:r>
    </w:p>
    <w:p w14:paraId="3DDE2E74" w14:textId="77777777" w:rsidR="0097573A" w:rsidRDefault="0097573A" w:rsidP="007524D3">
      <w:pPr>
        <w:rPr>
          <w:rFonts w:asciiTheme="minorBidi" w:hAnsiTheme="minorBidi"/>
          <w:sz w:val="24"/>
          <w:szCs w:val="24"/>
        </w:rPr>
      </w:pPr>
    </w:p>
    <w:p w14:paraId="3DDE2E75" w14:textId="77777777" w:rsidR="0097573A" w:rsidRDefault="007524D3" w:rsidP="007524D3">
      <w:pPr>
        <w:rPr>
          <w:rFonts w:asciiTheme="minorBidi" w:hAnsiTheme="minorBidi"/>
          <w:sz w:val="24"/>
          <w:szCs w:val="24"/>
        </w:rPr>
      </w:pPr>
      <w:r>
        <w:rPr>
          <w:rFonts w:asciiTheme="minorBidi" w:hAnsiTheme="minorBidi"/>
          <w:sz w:val="24"/>
          <w:szCs w:val="24"/>
        </w:rPr>
        <w:t xml:space="preserve">Den længsel lægger Gud i hjerterne på sit folk. </w:t>
      </w:r>
      <w:r w:rsidR="001679B7">
        <w:rPr>
          <w:rFonts w:asciiTheme="minorBidi" w:hAnsiTheme="minorBidi"/>
          <w:sz w:val="24"/>
          <w:szCs w:val="24"/>
        </w:rPr>
        <w:t>Det tror vi at han kalder Israelsmissionen</w:t>
      </w:r>
      <w:r w:rsidR="0097573A">
        <w:rPr>
          <w:rFonts w:asciiTheme="minorBidi" w:hAnsiTheme="minorBidi"/>
          <w:sz w:val="24"/>
          <w:szCs w:val="24"/>
        </w:rPr>
        <w:t xml:space="preserve"> til at medvirke til</w:t>
      </w:r>
      <w:r w:rsidR="001679B7">
        <w:rPr>
          <w:rFonts w:asciiTheme="minorBidi" w:hAnsiTheme="minorBidi"/>
          <w:sz w:val="24"/>
          <w:szCs w:val="24"/>
        </w:rPr>
        <w:t xml:space="preserve"> at den længsel bliver lagt i </w:t>
      </w:r>
      <w:proofErr w:type="gramStart"/>
      <w:r w:rsidR="001679B7">
        <w:rPr>
          <w:rFonts w:asciiTheme="minorBidi" w:hAnsiTheme="minorBidi"/>
          <w:sz w:val="24"/>
          <w:szCs w:val="24"/>
        </w:rPr>
        <w:t>vore</w:t>
      </w:r>
      <w:proofErr w:type="gramEnd"/>
      <w:r w:rsidR="001679B7">
        <w:rPr>
          <w:rFonts w:asciiTheme="minorBidi" w:hAnsiTheme="minorBidi"/>
          <w:sz w:val="24"/>
          <w:szCs w:val="24"/>
        </w:rPr>
        <w:t xml:space="preserve"> hjerter</w:t>
      </w:r>
      <w:r w:rsidR="0097573A">
        <w:rPr>
          <w:rFonts w:asciiTheme="minorBidi" w:hAnsiTheme="minorBidi"/>
          <w:sz w:val="24"/>
          <w:szCs w:val="24"/>
        </w:rPr>
        <w:t xml:space="preserve">. </w:t>
      </w:r>
    </w:p>
    <w:p w14:paraId="3DDE2E76" w14:textId="77777777" w:rsidR="0097573A" w:rsidRDefault="0097573A" w:rsidP="007524D3">
      <w:pPr>
        <w:rPr>
          <w:rFonts w:asciiTheme="minorBidi" w:hAnsiTheme="minorBidi"/>
          <w:sz w:val="24"/>
          <w:szCs w:val="24"/>
        </w:rPr>
      </w:pPr>
    </w:p>
    <w:p w14:paraId="3DDE2E77" w14:textId="77777777" w:rsidR="00FC7D1B" w:rsidRDefault="00FC7D1B" w:rsidP="00FC7D1B">
      <w:pPr>
        <w:pStyle w:val="Overskrift1"/>
      </w:pPr>
      <w:r>
        <w:lastRenderedPageBreak/>
        <w:t xml:space="preserve">Guds længsel bliver lagt i </w:t>
      </w:r>
      <w:proofErr w:type="gramStart"/>
      <w:r>
        <w:t>vore</w:t>
      </w:r>
      <w:proofErr w:type="gramEnd"/>
      <w:r>
        <w:t xml:space="preserve"> hjerter</w:t>
      </w:r>
    </w:p>
    <w:p w14:paraId="3DDE2E78" w14:textId="77777777" w:rsidR="00FC7D1B" w:rsidRDefault="00FC7D1B" w:rsidP="001679B7">
      <w:pPr>
        <w:rPr>
          <w:rFonts w:asciiTheme="minorBidi" w:hAnsiTheme="minorBidi"/>
          <w:sz w:val="24"/>
          <w:szCs w:val="24"/>
        </w:rPr>
      </w:pPr>
    </w:p>
    <w:p w14:paraId="3DDE2E79" w14:textId="77777777" w:rsidR="007524D3" w:rsidRDefault="0097573A" w:rsidP="001679B7">
      <w:pPr>
        <w:rPr>
          <w:rFonts w:asciiTheme="minorBidi" w:hAnsiTheme="minorBidi"/>
          <w:sz w:val="24"/>
          <w:szCs w:val="24"/>
        </w:rPr>
      </w:pPr>
      <w:r>
        <w:rPr>
          <w:rFonts w:asciiTheme="minorBidi" w:hAnsiTheme="minorBidi"/>
          <w:sz w:val="24"/>
          <w:szCs w:val="24"/>
        </w:rPr>
        <w:t xml:space="preserve">Gud </w:t>
      </w:r>
      <w:r w:rsidR="007524D3">
        <w:rPr>
          <w:rFonts w:asciiTheme="minorBidi" w:hAnsiTheme="minorBidi"/>
          <w:sz w:val="24"/>
          <w:szCs w:val="24"/>
        </w:rPr>
        <w:t>lagde de</w:t>
      </w:r>
      <w:r w:rsidR="001679B7">
        <w:rPr>
          <w:rFonts w:asciiTheme="minorBidi" w:hAnsiTheme="minorBidi"/>
          <w:sz w:val="24"/>
          <w:szCs w:val="24"/>
        </w:rPr>
        <w:t>n</w:t>
      </w:r>
      <w:r w:rsidR="007524D3">
        <w:rPr>
          <w:rFonts w:asciiTheme="minorBidi" w:hAnsiTheme="minorBidi"/>
          <w:sz w:val="24"/>
          <w:szCs w:val="24"/>
        </w:rPr>
        <w:t xml:space="preserve"> i hjertet på Paulus. Hør det her – fra Rom. 10, som jeg har komprimeret.</w:t>
      </w:r>
      <w:r>
        <w:rPr>
          <w:rFonts w:asciiTheme="minorBidi" w:hAnsiTheme="minorBidi"/>
          <w:sz w:val="24"/>
          <w:szCs w:val="24"/>
        </w:rPr>
        <w:t xml:space="preserve"> Paulus skriver til romerne – altså </w:t>
      </w:r>
      <w:r w:rsidR="001679B7">
        <w:rPr>
          <w:rFonts w:asciiTheme="minorBidi" w:hAnsiTheme="minorBidi"/>
          <w:sz w:val="24"/>
          <w:szCs w:val="24"/>
        </w:rPr>
        <w:t xml:space="preserve">til </w:t>
      </w:r>
      <w:r>
        <w:rPr>
          <w:rFonts w:asciiTheme="minorBidi" w:hAnsiTheme="minorBidi"/>
          <w:sz w:val="24"/>
          <w:szCs w:val="24"/>
        </w:rPr>
        <w:t>hedningekristne</w:t>
      </w:r>
      <w:r w:rsidR="001679B7">
        <w:rPr>
          <w:rFonts w:asciiTheme="minorBidi" w:hAnsiTheme="minorBidi"/>
          <w:sz w:val="24"/>
          <w:szCs w:val="24"/>
        </w:rPr>
        <w:t>, hvoraf mange var nye i troen</w:t>
      </w:r>
      <w:r>
        <w:rPr>
          <w:rFonts w:asciiTheme="minorBidi" w:hAnsiTheme="minorBidi"/>
          <w:sz w:val="24"/>
          <w:szCs w:val="24"/>
        </w:rPr>
        <w:t xml:space="preserve"> – om det jødiske folk:</w:t>
      </w:r>
    </w:p>
    <w:p w14:paraId="3DDE2E7A" w14:textId="77777777" w:rsidR="007524D3" w:rsidRDefault="007524D3" w:rsidP="0009224E">
      <w:pPr>
        <w:rPr>
          <w:rFonts w:asciiTheme="minorBidi" w:hAnsiTheme="minorBidi"/>
          <w:sz w:val="24"/>
          <w:szCs w:val="24"/>
        </w:rPr>
      </w:pPr>
    </w:p>
    <w:p w14:paraId="3DDE2E7B" w14:textId="77777777" w:rsidR="007524D3" w:rsidRDefault="007524D3" w:rsidP="007524D3">
      <w:pPr>
        <w:rPr>
          <w:rFonts w:asciiTheme="minorBidi" w:hAnsiTheme="minorBidi"/>
          <w:sz w:val="24"/>
          <w:szCs w:val="24"/>
        </w:rPr>
      </w:pPr>
      <w:bookmarkStart w:id="0" w:name="v1"/>
      <w:r w:rsidRPr="007524D3">
        <w:rPr>
          <w:rFonts w:asciiTheme="minorBidi" w:hAnsiTheme="minorBidi"/>
          <w:b/>
          <w:bCs/>
          <w:sz w:val="24"/>
          <w:szCs w:val="24"/>
        </w:rPr>
        <w:t>v</w:t>
      </w:r>
      <w:proofErr w:type="gramStart"/>
      <w:r w:rsidRPr="007524D3">
        <w:rPr>
          <w:rFonts w:asciiTheme="minorBidi" w:hAnsiTheme="minorBidi"/>
          <w:b/>
          <w:bCs/>
          <w:sz w:val="24"/>
          <w:szCs w:val="24"/>
        </w:rPr>
        <w:t>1</w:t>
      </w:r>
      <w:bookmarkEnd w:id="0"/>
      <w:r w:rsidRPr="007524D3">
        <w:rPr>
          <w:rFonts w:asciiTheme="minorBidi" w:hAnsiTheme="minorBidi"/>
          <w:sz w:val="24"/>
          <w:szCs w:val="24"/>
        </w:rPr>
        <w:t>  Brødre</w:t>
      </w:r>
      <w:proofErr w:type="gramEnd"/>
      <w:r w:rsidRPr="007524D3">
        <w:rPr>
          <w:rFonts w:asciiTheme="minorBidi" w:hAnsiTheme="minorBidi"/>
          <w:sz w:val="24"/>
          <w:szCs w:val="24"/>
        </w:rPr>
        <w:t>, af hele mit hjerte ønsker jeg og beder til Gud om, at de må frelses. </w:t>
      </w:r>
    </w:p>
    <w:p w14:paraId="3DDE2E7C" w14:textId="77777777" w:rsidR="00007E26" w:rsidRDefault="00007E26" w:rsidP="007524D3">
      <w:pPr>
        <w:rPr>
          <w:rFonts w:asciiTheme="minorBidi" w:hAnsiTheme="minorBidi"/>
          <w:sz w:val="24"/>
          <w:szCs w:val="24"/>
        </w:rPr>
      </w:pPr>
    </w:p>
    <w:p w14:paraId="3DDE2E7D" w14:textId="77777777" w:rsidR="007524D3" w:rsidRPr="007524D3" w:rsidRDefault="007524D3" w:rsidP="001679B7">
      <w:pPr>
        <w:rPr>
          <w:rFonts w:asciiTheme="minorBidi" w:hAnsiTheme="minorBidi"/>
          <w:sz w:val="24"/>
          <w:szCs w:val="24"/>
        </w:rPr>
      </w:pPr>
      <w:r>
        <w:rPr>
          <w:rFonts w:asciiTheme="minorBidi" w:hAnsiTheme="minorBidi"/>
          <w:sz w:val="24"/>
          <w:szCs w:val="24"/>
        </w:rPr>
        <w:t>V 11</w:t>
      </w:r>
      <w:proofErr w:type="gramStart"/>
      <w:r>
        <w:rPr>
          <w:rFonts w:asciiTheme="minorBidi" w:hAnsiTheme="minorBidi"/>
          <w:sz w:val="24"/>
          <w:szCs w:val="24"/>
        </w:rPr>
        <w:t xml:space="preserve"> ..</w:t>
      </w:r>
      <w:proofErr w:type="gramEnd"/>
      <w:r>
        <w:rPr>
          <w:rFonts w:asciiTheme="minorBidi" w:hAnsiTheme="minorBidi"/>
          <w:sz w:val="24"/>
          <w:szCs w:val="24"/>
        </w:rPr>
        <w:t xml:space="preserve"> </w:t>
      </w:r>
      <w:r w:rsidRPr="007524D3">
        <w:rPr>
          <w:rFonts w:asciiTheme="minorBidi" w:hAnsiTheme="minorBidi"/>
          <w:sz w:val="24"/>
          <w:szCs w:val="24"/>
        </w:rPr>
        <w:t>Skriften siger: »Ingen, som tror på ham</w:t>
      </w:r>
      <w:r w:rsidR="001679B7">
        <w:rPr>
          <w:rFonts w:asciiTheme="minorBidi" w:hAnsiTheme="minorBidi"/>
          <w:sz w:val="24"/>
          <w:szCs w:val="24"/>
        </w:rPr>
        <w:t xml:space="preserve"> (Herren Jesus)</w:t>
      </w:r>
      <w:r w:rsidRPr="007524D3">
        <w:rPr>
          <w:rFonts w:asciiTheme="minorBidi" w:hAnsiTheme="minorBidi"/>
          <w:sz w:val="24"/>
          <w:szCs w:val="24"/>
        </w:rPr>
        <w:t>, skal blive til skamme.« </w:t>
      </w:r>
      <w:bookmarkStart w:id="1" w:name="v12"/>
      <w:r w:rsidRPr="007524D3">
        <w:rPr>
          <w:rFonts w:asciiTheme="minorBidi" w:hAnsiTheme="minorBidi"/>
          <w:b/>
          <w:bCs/>
          <w:sz w:val="24"/>
          <w:szCs w:val="24"/>
        </w:rPr>
        <w:fldChar w:fldCharType="begin"/>
      </w:r>
      <w:r w:rsidRPr="007524D3">
        <w:rPr>
          <w:rFonts w:asciiTheme="minorBidi" w:hAnsiTheme="minorBidi"/>
          <w:b/>
          <w:bCs/>
          <w:sz w:val="24"/>
          <w:szCs w:val="24"/>
        </w:rPr>
        <w:instrText xml:space="preserve"> HYPERLINK "javascript:%20ShowBibleChapterNotes('note10');" </w:instrText>
      </w:r>
      <w:r w:rsidRPr="007524D3">
        <w:rPr>
          <w:rFonts w:asciiTheme="minorBidi" w:hAnsiTheme="minorBidi"/>
          <w:b/>
          <w:bCs/>
          <w:sz w:val="24"/>
          <w:szCs w:val="24"/>
        </w:rPr>
        <w:fldChar w:fldCharType="separate"/>
      </w:r>
      <w:r w:rsidRPr="007524D3">
        <w:rPr>
          <w:rStyle w:val="Hyperlink"/>
          <w:rFonts w:asciiTheme="minorBidi" w:hAnsiTheme="minorBidi"/>
          <w:b/>
          <w:bCs/>
          <w:sz w:val="24"/>
          <w:szCs w:val="24"/>
        </w:rPr>
        <w:t>v12</w:t>
      </w:r>
      <w:r w:rsidRPr="007524D3">
        <w:rPr>
          <w:rFonts w:asciiTheme="minorBidi" w:hAnsiTheme="minorBidi"/>
          <w:sz w:val="24"/>
          <w:szCs w:val="24"/>
        </w:rPr>
        <w:fldChar w:fldCharType="end"/>
      </w:r>
      <w:bookmarkEnd w:id="1"/>
      <w:r w:rsidRPr="007524D3">
        <w:rPr>
          <w:rFonts w:asciiTheme="minorBidi" w:hAnsiTheme="minorBidi"/>
          <w:sz w:val="24"/>
          <w:szCs w:val="24"/>
        </w:rPr>
        <w:t>  Der er ingen forskel på jøder og grækere; alle har den samme Herre, rig nok for alle, som påkalder ham, </w:t>
      </w:r>
      <w:bookmarkStart w:id="2" w:name="v13"/>
      <w:r w:rsidRPr="007524D3">
        <w:rPr>
          <w:rFonts w:asciiTheme="minorBidi" w:hAnsiTheme="minorBidi"/>
          <w:b/>
          <w:bCs/>
          <w:sz w:val="24"/>
          <w:szCs w:val="24"/>
        </w:rPr>
        <w:fldChar w:fldCharType="begin"/>
      </w:r>
      <w:r w:rsidRPr="007524D3">
        <w:rPr>
          <w:rFonts w:asciiTheme="minorBidi" w:hAnsiTheme="minorBidi"/>
          <w:b/>
          <w:bCs/>
          <w:sz w:val="24"/>
          <w:szCs w:val="24"/>
        </w:rPr>
        <w:instrText xml:space="preserve"> HYPERLINK "javascript:%20ShowBibleChapterNotes('note11');" </w:instrText>
      </w:r>
      <w:r w:rsidRPr="007524D3">
        <w:rPr>
          <w:rFonts w:asciiTheme="minorBidi" w:hAnsiTheme="minorBidi"/>
          <w:b/>
          <w:bCs/>
          <w:sz w:val="24"/>
          <w:szCs w:val="24"/>
        </w:rPr>
        <w:fldChar w:fldCharType="separate"/>
      </w:r>
      <w:r w:rsidRPr="007524D3">
        <w:rPr>
          <w:rStyle w:val="Hyperlink"/>
          <w:rFonts w:asciiTheme="minorBidi" w:hAnsiTheme="minorBidi"/>
          <w:b/>
          <w:bCs/>
          <w:sz w:val="24"/>
          <w:szCs w:val="24"/>
        </w:rPr>
        <w:t>v13</w:t>
      </w:r>
      <w:r w:rsidRPr="007524D3">
        <w:rPr>
          <w:rFonts w:asciiTheme="minorBidi" w:hAnsiTheme="minorBidi"/>
          <w:sz w:val="24"/>
          <w:szCs w:val="24"/>
        </w:rPr>
        <w:fldChar w:fldCharType="end"/>
      </w:r>
      <w:bookmarkEnd w:id="2"/>
      <w:r w:rsidRPr="007524D3">
        <w:rPr>
          <w:rFonts w:asciiTheme="minorBidi" w:hAnsiTheme="minorBidi"/>
          <w:sz w:val="24"/>
          <w:szCs w:val="24"/>
        </w:rPr>
        <w:t>  for »enhver, som påkalder Herrens navn, skal frelses«.</w:t>
      </w:r>
    </w:p>
    <w:p w14:paraId="3DDE2E7E" w14:textId="77777777" w:rsidR="007524D3" w:rsidRDefault="007524D3" w:rsidP="007524D3">
      <w:pPr>
        <w:rPr>
          <w:rFonts w:asciiTheme="minorBidi" w:hAnsiTheme="minorBidi"/>
          <w:sz w:val="24"/>
          <w:szCs w:val="24"/>
        </w:rPr>
      </w:pPr>
      <w:bookmarkStart w:id="3" w:name="v14"/>
      <w:r w:rsidRPr="007524D3">
        <w:rPr>
          <w:rFonts w:asciiTheme="minorBidi" w:hAnsiTheme="minorBidi"/>
          <w:b/>
          <w:bCs/>
          <w:sz w:val="24"/>
          <w:szCs w:val="24"/>
        </w:rPr>
        <w:t>v</w:t>
      </w:r>
      <w:proofErr w:type="gramStart"/>
      <w:r w:rsidRPr="007524D3">
        <w:rPr>
          <w:rFonts w:asciiTheme="minorBidi" w:hAnsiTheme="minorBidi"/>
          <w:b/>
          <w:bCs/>
          <w:sz w:val="24"/>
          <w:szCs w:val="24"/>
        </w:rPr>
        <w:t>14</w:t>
      </w:r>
      <w:bookmarkEnd w:id="3"/>
      <w:r w:rsidRPr="007524D3">
        <w:rPr>
          <w:rFonts w:asciiTheme="minorBidi" w:hAnsiTheme="minorBidi"/>
          <w:sz w:val="24"/>
          <w:szCs w:val="24"/>
        </w:rPr>
        <w:t>  Men</w:t>
      </w:r>
      <w:proofErr w:type="gramEnd"/>
      <w:r w:rsidRPr="007524D3">
        <w:rPr>
          <w:rFonts w:asciiTheme="minorBidi" w:hAnsiTheme="minorBidi"/>
          <w:sz w:val="24"/>
          <w:szCs w:val="24"/>
        </w:rPr>
        <w:t xml:space="preserve"> hvordan skal de påkalde ham, som de ikke er kommet til tro på? Hvordan skal de tro på ham, som de ikke har hørt om? Hvordan skal de høre, uden at nogen prædiker? </w:t>
      </w:r>
      <w:bookmarkStart w:id="4" w:name="v15"/>
      <w:r w:rsidRPr="007524D3">
        <w:rPr>
          <w:rFonts w:asciiTheme="minorBidi" w:hAnsiTheme="minorBidi"/>
          <w:b/>
          <w:bCs/>
          <w:sz w:val="24"/>
          <w:szCs w:val="24"/>
        </w:rPr>
        <w:fldChar w:fldCharType="begin"/>
      </w:r>
      <w:r w:rsidRPr="007524D3">
        <w:rPr>
          <w:rFonts w:asciiTheme="minorBidi" w:hAnsiTheme="minorBidi"/>
          <w:b/>
          <w:bCs/>
          <w:sz w:val="24"/>
          <w:szCs w:val="24"/>
        </w:rPr>
        <w:instrText xml:space="preserve"> HYPERLINK "javascript:%20ShowBibleChapterNotes('note12');" </w:instrText>
      </w:r>
      <w:r w:rsidRPr="007524D3">
        <w:rPr>
          <w:rFonts w:asciiTheme="minorBidi" w:hAnsiTheme="minorBidi"/>
          <w:b/>
          <w:bCs/>
          <w:sz w:val="24"/>
          <w:szCs w:val="24"/>
        </w:rPr>
        <w:fldChar w:fldCharType="separate"/>
      </w:r>
      <w:r w:rsidRPr="007524D3">
        <w:rPr>
          <w:rStyle w:val="Hyperlink"/>
          <w:rFonts w:asciiTheme="minorBidi" w:hAnsiTheme="minorBidi"/>
          <w:b/>
          <w:bCs/>
          <w:sz w:val="24"/>
          <w:szCs w:val="24"/>
        </w:rPr>
        <w:t>v15</w:t>
      </w:r>
      <w:r w:rsidRPr="007524D3">
        <w:rPr>
          <w:rFonts w:asciiTheme="minorBidi" w:hAnsiTheme="minorBidi"/>
          <w:sz w:val="24"/>
          <w:szCs w:val="24"/>
        </w:rPr>
        <w:fldChar w:fldCharType="end"/>
      </w:r>
      <w:bookmarkEnd w:id="4"/>
      <w:r w:rsidRPr="007524D3">
        <w:rPr>
          <w:rFonts w:asciiTheme="minorBidi" w:hAnsiTheme="minorBidi"/>
          <w:sz w:val="24"/>
          <w:szCs w:val="24"/>
        </w:rPr>
        <w:t>  Og hvordan skal nogen prædike uden at være udsendt? – som der står skrevet: »Hvor herligt lyder fodtrinene af dem, der bringer godt budskab!«</w:t>
      </w:r>
    </w:p>
    <w:p w14:paraId="3DDE2E7F" w14:textId="77777777" w:rsidR="007524D3" w:rsidRPr="007524D3" w:rsidRDefault="007524D3" w:rsidP="007524D3">
      <w:pPr>
        <w:rPr>
          <w:rFonts w:asciiTheme="minorBidi" w:hAnsiTheme="minorBidi"/>
          <w:sz w:val="24"/>
          <w:szCs w:val="24"/>
        </w:rPr>
      </w:pPr>
      <w:r w:rsidRPr="007524D3">
        <w:rPr>
          <w:rFonts w:asciiTheme="minorBidi" w:hAnsiTheme="minorBidi"/>
          <w:sz w:val="24"/>
          <w:szCs w:val="24"/>
        </w:rPr>
        <w:t> </w:t>
      </w:r>
      <w:bookmarkStart w:id="5" w:name="v17"/>
      <w:r w:rsidRPr="007524D3">
        <w:rPr>
          <w:rFonts w:asciiTheme="minorBidi" w:hAnsiTheme="minorBidi"/>
          <w:b/>
          <w:bCs/>
          <w:sz w:val="24"/>
          <w:szCs w:val="24"/>
        </w:rPr>
        <w:fldChar w:fldCharType="begin"/>
      </w:r>
      <w:r w:rsidRPr="007524D3">
        <w:rPr>
          <w:rFonts w:asciiTheme="minorBidi" w:hAnsiTheme="minorBidi"/>
          <w:b/>
          <w:bCs/>
          <w:sz w:val="24"/>
          <w:szCs w:val="24"/>
        </w:rPr>
        <w:instrText xml:space="preserve"> HYPERLINK "javascript:%20ShowBibleChapterNotes('note14');" </w:instrText>
      </w:r>
      <w:r w:rsidRPr="007524D3">
        <w:rPr>
          <w:rFonts w:asciiTheme="minorBidi" w:hAnsiTheme="minorBidi"/>
          <w:b/>
          <w:bCs/>
          <w:sz w:val="24"/>
          <w:szCs w:val="24"/>
        </w:rPr>
        <w:fldChar w:fldCharType="separate"/>
      </w:r>
      <w:r w:rsidRPr="007524D3">
        <w:rPr>
          <w:rStyle w:val="Hyperlink"/>
          <w:rFonts w:asciiTheme="minorBidi" w:hAnsiTheme="minorBidi"/>
          <w:b/>
          <w:bCs/>
          <w:sz w:val="24"/>
          <w:szCs w:val="24"/>
        </w:rPr>
        <w:t>v17</w:t>
      </w:r>
      <w:r w:rsidRPr="007524D3">
        <w:rPr>
          <w:rFonts w:asciiTheme="minorBidi" w:hAnsiTheme="minorBidi"/>
          <w:sz w:val="24"/>
          <w:szCs w:val="24"/>
        </w:rPr>
        <w:fldChar w:fldCharType="end"/>
      </w:r>
      <w:bookmarkEnd w:id="5"/>
      <w:r w:rsidRPr="007524D3">
        <w:rPr>
          <w:rFonts w:asciiTheme="minorBidi" w:hAnsiTheme="minorBidi"/>
          <w:sz w:val="24"/>
          <w:szCs w:val="24"/>
        </w:rPr>
        <w:t>  Troen kommer altså af det, der høres, og det, der høres, kommer i kraft af Kristi ord.</w:t>
      </w:r>
    </w:p>
    <w:p w14:paraId="3DDE2E80" w14:textId="77777777" w:rsidR="007524D3" w:rsidRDefault="007524D3" w:rsidP="007524D3">
      <w:pPr>
        <w:rPr>
          <w:rFonts w:asciiTheme="minorBidi" w:hAnsiTheme="minorBidi"/>
          <w:sz w:val="24"/>
          <w:szCs w:val="24"/>
        </w:rPr>
      </w:pPr>
    </w:p>
    <w:p w14:paraId="3DDE2E81" w14:textId="77777777" w:rsidR="007524D3" w:rsidRDefault="00FC7D1B" w:rsidP="007524D3">
      <w:pPr>
        <w:rPr>
          <w:rFonts w:asciiTheme="minorBidi" w:hAnsiTheme="minorBidi"/>
          <w:sz w:val="24"/>
          <w:szCs w:val="24"/>
        </w:rPr>
      </w:pPr>
      <w:r>
        <w:rPr>
          <w:rFonts w:asciiTheme="minorBidi" w:hAnsiTheme="minorBidi"/>
          <w:sz w:val="24"/>
          <w:szCs w:val="24"/>
        </w:rPr>
        <w:t>Israelsmissionen er dybest set et redskab til at Guds længsel efter at jøder kommer til tro på Jesus bliver lagt i menneskers hjerter. Vi skal mindes om det. Også det er et årsmøde anledning til. Det kan gøres på mange måder. Også i en formandsberetning.</w:t>
      </w:r>
    </w:p>
    <w:p w14:paraId="3DDE2E82" w14:textId="77777777" w:rsidR="00FC7D1B" w:rsidRDefault="00FC7D1B" w:rsidP="007524D3">
      <w:pPr>
        <w:rPr>
          <w:rFonts w:asciiTheme="minorBidi" w:hAnsiTheme="minorBidi"/>
          <w:sz w:val="24"/>
          <w:szCs w:val="24"/>
        </w:rPr>
      </w:pPr>
    </w:p>
    <w:p w14:paraId="3DDE2E83" w14:textId="77777777" w:rsidR="00CF0C92" w:rsidRDefault="00FC7D1B" w:rsidP="00FC7D1B">
      <w:pPr>
        <w:rPr>
          <w:rFonts w:asciiTheme="minorBidi" w:hAnsiTheme="minorBidi"/>
          <w:sz w:val="24"/>
          <w:szCs w:val="24"/>
        </w:rPr>
      </w:pPr>
      <w:r>
        <w:rPr>
          <w:rFonts w:asciiTheme="minorBidi" w:hAnsiTheme="minorBidi"/>
          <w:sz w:val="24"/>
          <w:szCs w:val="24"/>
        </w:rPr>
        <w:t xml:space="preserve">Denne gang vil jeg gerne gøre det gennem </w:t>
      </w:r>
      <w:r w:rsidR="00552DB5">
        <w:rPr>
          <w:rFonts w:asciiTheme="minorBidi" w:hAnsiTheme="minorBidi"/>
          <w:sz w:val="24"/>
          <w:szCs w:val="24"/>
        </w:rPr>
        <w:t xml:space="preserve">tre beretninger om hvordan mennesker </w:t>
      </w:r>
      <w:r w:rsidR="00007E26">
        <w:rPr>
          <w:rFonts w:asciiTheme="minorBidi" w:hAnsiTheme="minorBidi"/>
          <w:sz w:val="24"/>
          <w:szCs w:val="24"/>
        </w:rPr>
        <w:t xml:space="preserve">har været </w:t>
      </w:r>
      <w:r w:rsidR="00552DB5">
        <w:rPr>
          <w:rFonts w:asciiTheme="minorBidi" w:hAnsiTheme="minorBidi"/>
          <w:sz w:val="24"/>
          <w:szCs w:val="24"/>
        </w:rPr>
        <w:t>vidner for deres medmennesker om at Jesus er Israels Messias og verdens frelser.</w:t>
      </w:r>
    </w:p>
    <w:p w14:paraId="3DDE2E84" w14:textId="77777777" w:rsidR="00552DB5" w:rsidRDefault="00552DB5" w:rsidP="00552DB5">
      <w:pPr>
        <w:rPr>
          <w:rFonts w:asciiTheme="minorBidi" w:hAnsiTheme="minorBidi"/>
          <w:sz w:val="24"/>
          <w:szCs w:val="24"/>
        </w:rPr>
      </w:pPr>
    </w:p>
    <w:p w14:paraId="3DDE2E85" w14:textId="77777777" w:rsidR="001679B7" w:rsidRDefault="001679B7" w:rsidP="00FC7D1B">
      <w:pPr>
        <w:rPr>
          <w:rFonts w:asciiTheme="minorBidi" w:hAnsiTheme="minorBidi"/>
          <w:sz w:val="24"/>
          <w:szCs w:val="24"/>
        </w:rPr>
      </w:pPr>
      <w:r>
        <w:rPr>
          <w:rFonts w:asciiTheme="minorBidi" w:hAnsiTheme="minorBidi"/>
          <w:sz w:val="24"/>
          <w:szCs w:val="24"/>
        </w:rPr>
        <w:t>Mindst én af de</w:t>
      </w:r>
      <w:r w:rsidR="00FC7D1B">
        <w:rPr>
          <w:rFonts w:asciiTheme="minorBidi" w:hAnsiTheme="minorBidi"/>
          <w:sz w:val="24"/>
          <w:szCs w:val="24"/>
        </w:rPr>
        <w:t xml:space="preserve"> beretninger</w:t>
      </w:r>
      <w:r>
        <w:rPr>
          <w:rFonts w:asciiTheme="minorBidi" w:hAnsiTheme="minorBidi"/>
          <w:sz w:val="24"/>
          <w:szCs w:val="24"/>
        </w:rPr>
        <w:t xml:space="preserve"> kender I. Måske dem alle tre. </w:t>
      </w:r>
    </w:p>
    <w:p w14:paraId="3DDE2E86" w14:textId="77777777" w:rsidR="001679B7" w:rsidRDefault="001679B7" w:rsidP="00552DB5">
      <w:pPr>
        <w:rPr>
          <w:rFonts w:asciiTheme="minorBidi" w:hAnsiTheme="minorBidi"/>
          <w:sz w:val="24"/>
          <w:szCs w:val="24"/>
        </w:rPr>
      </w:pPr>
    </w:p>
    <w:p w14:paraId="3DDE2E87" w14:textId="77777777" w:rsidR="00552DB5" w:rsidRDefault="00552DB5" w:rsidP="001679B7">
      <w:pPr>
        <w:rPr>
          <w:rFonts w:asciiTheme="minorBidi" w:hAnsiTheme="minorBidi"/>
          <w:sz w:val="24"/>
          <w:szCs w:val="24"/>
        </w:rPr>
      </w:pPr>
      <w:r>
        <w:rPr>
          <w:rFonts w:asciiTheme="minorBidi" w:hAnsiTheme="minorBidi"/>
          <w:sz w:val="24"/>
          <w:szCs w:val="24"/>
        </w:rPr>
        <w:t xml:space="preserve">Jeg tænker at I kan følge mig når jeg nu bruger ordparret </w:t>
      </w:r>
      <w:r w:rsidR="00AB45E9">
        <w:rPr>
          <w:rFonts w:asciiTheme="minorBidi" w:hAnsiTheme="minorBidi"/>
          <w:sz w:val="24"/>
          <w:szCs w:val="24"/>
        </w:rPr>
        <w:t>Jesustroende jøder og hedningekristne som måde</w:t>
      </w:r>
      <w:r w:rsidR="001679B7">
        <w:rPr>
          <w:rFonts w:asciiTheme="minorBidi" w:hAnsiTheme="minorBidi"/>
          <w:sz w:val="24"/>
          <w:szCs w:val="24"/>
        </w:rPr>
        <w:t>n</w:t>
      </w:r>
      <w:r w:rsidR="00AB45E9">
        <w:rPr>
          <w:rFonts w:asciiTheme="minorBidi" w:hAnsiTheme="minorBidi"/>
          <w:sz w:val="24"/>
          <w:szCs w:val="24"/>
        </w:rPr>
        <w:t xml:space="preserve"> at skildre Guds samlede folk på. </w:t>
      </w:r>
    </w:p>
    <w:p w14:paraId="3DDE2E88" w14:textId="77777777" w:rsidR="001679B7" w:rsidRDefault="001679B7" w:rsidP="00AB45E9">
      <w:pPr>
        <w:rPr>
          <w:rFonts w:asciiTheme="minorBidi" w:hAnsiTheme="minorBidi"/>
          <w:sz w:val="24"/>
          <w:szCs w:val="24"/>
        </w:rPr>
      </w:pPr>
    </w:p>
    <w:p w14:paraId="3DDE2E89" w14:textId="77777777" w:rsidR="001679B7" w:rsidRDefault="001679B7" w:rsidP="001679B7">
      <w:pPr>
        <w:rPr>
          <w:rFonts w:asciiTheme="minorBidi" w:hAnsiTheme="minorBidi"/>
          <w:sz w:val="24"/>
          <w:szCs w:val="24"/>
        </w:rPr>
      </w:pPr>
      <w:r>
        <w:rPr>
          <w:rFonts w:asciiTheme="minorBidi" w:hAnsiTheme="minorBidi"/>
          <w:sz w:val="24"/>
          <w:szCs w:val="24"/>
        </w:rPr>
        <w:t xml:space="preserve">De første </w:t>
      </w:r>
      <w:r w:rsidR="00CF0C92" w:rsidRPr="00063206">
        <w:rPr>
          <w:rFonts w:asciiTheme="minorBidi" w:hAnsiTheme="minorBidi"/>
          <w:sz w:val="24"/>
          <w:szCs w:val="24"/>
        </w:rPr>
        <w:t xml:space="preserve">to </w:t>
      </w:r>
      <w:r w:rsidR="00CB0C3B">
        <w:rPr>
          <w:rFonts w:asciiTheme="minorBidi" w:hAnsiTheme="minorBidi"/>
          <w:sz w:val="24"/>
          <w:szCs w:val="24"/>
        </w:rPr>
        <w:t xml:space="preserve">beretninger </w:t>
      </w:r>
      <w:r>
        <w:rPr>
          <w:rFonts w:asciiTheme="minorBidi" w:hAnsiTheme="minorBidi"/>
          <w:sz w:val="24"/>
          <w:szCs w:val="24"/>
        </w:rPr>
        <w:t xml:space="preserve">er </w:t>
      </w:r>
      <w:r w:rsidR="00CF0C92" w:rsidRPr="00063206">
        <w:rPr>
          <w:rFonts w:asciiTheme="minorBidi" w:hAnsiTheme="minorBidi"/>
          <w:sz w:val="24"/>
          <w:szCs w:val="24"/>
        </w:rPr>
        <w:t xml:space="preserve">glimt af hvad Israels Gud gør og hvordan han kan bruge hedningekristne som sine vidner. </w:t>
      </w:r>
    </w:p>
    <w:p w14:paraId="3DDE2E8A" w14:textId="77777777" w:rsidR="001679B7" w:rsidRDefault="001679B7" w:rsidP="001679B7">
      <w:pPr>
        <w:rPr>
          <w:rFonts w:asciiTheme="minorBidi" w:hAnsiTheme="minorBidi"/>
          <w:sz w:val="24"/>
          <w:szCs w:val="24"/>
        </w:rPr>
      </w:pPr>
    </w:p>
    <w:p w14:paraId="3DDE2E8B" w14:textId="77777777" w:rsidR="00CB0C3B" w:rsidRDefault="00CB0C3B" w:rsidP="00CB0C3B">
      <w:pPr>
        <w:pStyle w:val="Overskrift1"/>
      </w:pPr>
      <w:r>
        <w:t>Den amerikanske jøde</w:t>
      </w:r>
    </w:p>
    <w:p w14:paraId="3DDE2E8C" w14:textId="77777777" w:rsidR="00455C25" w:rsidRPr="00063206" w:rsidRDefault="00CF0C92" w:rsidP="00CB0C3B">
      <w:pPr>
        <w:rPr>
          <w:rFonts w:asciiTheme="minorBidi" w:hAnsiTheme="minorBidi"/>
          <w:sz w:val="24"/>
          <w:szCs w:val="24"/>
        </w:rPr>
      </w:pPr>
      <w:r w:rsidRPr="00063206">
        <w:rPr>
          <w:rFonts w:asciiTheme="minorBidi" w:hAnsiTheme="minorBidi"/>
          <w:sz w:val="24"/>
          <w:szCs w:val="24"/>
        </w:rPr>
        <w:t xml:space="preserve">Den ene historie handler om hvordan Gud brugte Billy Graham og </w:t>
      </w:r>
      <w:r w:rsidR="00455C25" w:rsidRPr="00063206">
        <w:rPr>
          <w:rFonts w:asciiTheme="minorBidi" w:hAnsiTheme="minorBidi"/>
          <w:sz w:val="24"/>
          <w:szCs w:val="24"/>
        </w:rPr>
        <w:t>vores egen Julie Kajgaard. Julie fortæller</w:t>
      </w:r>
      <w:r w:rsidR="001679B7">
        <w:rPr>
          <w:rFonts w:asciiTheme="minorBidi" w:hAnsiTheme="minorBidi"/>
          <w:sz w:val="24"/>
          <w:szCs w:val="24"/>
        </w:rPr>
        <w:t>:</w:t>
      </w:r>
    </w:p>
    <w:p w14:paraId="3DDE2E8D" w14:textId="77777777" w:rsidR="00CF0C92" w:rsidRDefault="00CF0C92" w:rsidP="00CF0C92">
      <w:pPr>
        <w:rPr>
          <w:rFonts w:asciiTheme="minorBidi" w:hAnsiTheme="minorBidi"/>
          <w:sz w:val="24"/>
          <w:szCs w:val="24"/>
        </w:rPr>
      </w:pPr>
    </w:p>
    <w:p w14:paraId="3DDE2E8E" w14:textId="77777777" w:rsidR="001679B7" w:rsidRPr="00063206" w:rsidRDefault="001679B7" w:rsidP="00CB0C3B">
      <w:pPr>
        <w:rPr>
          <w:rFonts w:asciiTheme="minorBidi" w:hAnsiTheme="minorBidi"/>
          <w:sz w:val="24"/>
          <w:szCs w:val="24"/>
        </w:rPr>
      </w:pPr>
      <w:r w:rsidRPr="00063206">
        <w:rPr>
          <w:rFonts w:asciiTheme="minorBidi" w:hAnsiTheme="minorBidi"/>
          <w:sz w:val="24"/>
          <w:szCs w:val="24"/>
        </w:rPr>
        <w:t>Det var en helt almindelig ons</w:t>
      </w:r>
      <w:r>
        <w:rPr>
          <w:rFonts w:asciiTheme="minorBidi" w:hAnsiTheme="minorBidi"/>
          <w:sz w:val="24"/>
          <w:szCs w:val="24"/>
        </w:rPr>
        <w:t>dag i oktober i Tel Aviv-Jaffa. (</w:t>
      </w:r>
      <w:r w:rsidR="00CB0C3B">
        <w:rPr>
          <w:rFonts w:asciiTheme="minorBidi" w:hAnsiTheme="minorBidi"/>
          <w:sz w:val="24"/>
          <w:szCs w:val="24"/>
        </w:rPr>
        <w:t xml:space="preserve">der en </w:t>
      </w:r>
      <w:r>
        <w:rPr>
          <w:rFonts w:asciiTheme="minorBidi" w:hAnsiTheme="minorBidi"/>
          <w:sz w:val="24"/>
          <w:szCs w:val="24"/>
        </w:rPr>
        <w:t xml:space="preserve">gang hed </w:t>
      </w:r>
      <w:proofErr w:type="spellStart"/>
      <w:r>
        <w:rPr>
          <w:rFonts w:asciiTheme="minorBidi" w:hAnsiTheme="minorBidi"/>
          <w:sz w:val="24"/>
          <w:szCs w:val="24"/>
        </w:rPr>
        <w:t>Joppe</w:t>
      </w:r>
      <w:proofErr w:type="spellEnd"/>
      <w:r>
        <w:rPr>
          <w:rFonts w:asciiTheme="minorBidi" w:hAnsiTheme="minorBidi"/>
          <w:sz w:val="24"/>
          <w:szCs w:val="24"/>
        </w:rPr>
        <w:t xml:space="preserve">). </w:t>
      </w:r>
      <w:r w:rsidRPr="00063206">
        <w:rPr>
          <w:rFonts w:asciiTheme="minorBidi" w:hAnsiTheme="minorBidi"/>
          <w:sz w:val="24"/>
          <w:szCs w:val="24"/>
        </w:rPr>
        <w:t>Jeg havde på ingen måde forventet, at dette skulle blive dagen, hvor jeg skulle have æren af at møde en amerikansk jøde, som netop var kommet til tro på Jesus. Men det skete.</w:t>
      </w:r>
    </w:p>
    <w:p w14:paraId="3DDE2E8F" w14:textId="77777777" w:rsidR="001679B7" w:rsidRPr="00063206" w:rsidRDefault="001679B7" w:rsidP="001679B7">
      <w:pPr>
        <w:rPr>
          <w:rFonts w:asciiTheme="minorBidi" w:hAnsiTheme="minorBidi"/>
          <w:sz w:val="24"/>
          <w:szCs w:val="24"/>
        </w:rPr>
      </w:pPr>
    </w:p>
    <w:p w14:paraId="3DDE2E90" w14:textId="77777777" w:rsidR="001679B7" w:rsidRDefault="00CF0C92" w:rsidP="00CF0C92">
      <w:pPr>
        <w:rPr>
          <w:rFonts w:asciiTheme="minorBidi" w:hAnsiTheme="minorBidi"/>
          <w:sz w:val="24"/>
          <w:szCs w:val="24"/>
        </w:rPr>
      </w:pPr>
      <w:r w:rsidRPr="00063206">
        <w:rPr>
          <w:rFonts w:asciiTheme="minorBidi" w:hAnsiTheme="minorBidi"/>
          <w:sz w:val="24"/>
          <w:szCs w:val="24"/>
        </w:rPr>
        <w:t xml:space="preserve">Midt i dagens trummerum, da jeg sad i Immanuelkirkens foyer og bød turister og andre interesserede velkommen, kom der en mand, som gerne ville se kirken. Jeg gav ham pamfletten, hvor han kunne læse om mosaikvinduerne, der hver især giver glimt af den bibelske fortælling. </w:t>
      </w:r>
    </w:p>
    <w:p w14:paraId="3DDE2E91" w14:textId="77777777" w:rsidR="001679B7" w:rsidRDefault="001679B7" w:rsidP="00CF0C92">
      <w:pPr>
        <w:rPr>
          <w:rFonts w:asciiTheme="minorBidi" w:hAnsiTheme="minorBidi"/>
          <w:sz w:val="24"/>
          <w:szCs w:val="24"/>
        </w:rPr>
      </w:pPr>
    </w:p>
    <w:p w14:paraId="3DDE2E92" w14:textId="77777777" w:rsidR="001679B7" w:rsidRDefault="00CF0C92" w:rsidP="00CF0C92">
      <w:pPr>
        <w:rPr>
          <w:rFonts w:asciiTheme="minorBidi" w:hAnsiTheme="minorBidi"/>
          <w:sz w:val="24"/>
          <w:szCs w:val="24"/>
        </w:rPr>
      </w:pPr>
      <w:r w:rsidRPr="00063206">
        <w:rPr>
          <w:rFonts w:asciiTheme="minorBidi" w:hAnsiTheme="minorBidi"/>
          <w:sz w:val="24"/>
          <w:szCs w:val="24"/>
        </w:rPr>
        <w:lastRenderedPageBreak/>
        <w:t>Efter noget tid kom manden ud fra kirkerummet – jeg havde faktisk helt glemt, han var der. Han begyndte at stille nogle spørgsmål om kirken: Om præsten var god nok og om hvornår, der var gudstjeneste.</w:t>
      </w:r>
      <w:r w:rsidRPr="00063206">
        <w:rPr>
          <w:rFonts w:asciiTheme="minorBidi" w:hAnsiTheme="minorBidi"/>
          <w:sz w:val="24"/>
          <w:szCs w:val="24"/>
        </w:rPr>
        <w:br/>
      </w:r>
    </w:p>
    <w:p w14:paraId="3DDE2E93" w14:textId="77777777" w:rsidR="00CF0C92" w:rsidRPr="00063206" w:rsidRDefault="00CF0C92" w:rsidP="00CF0C92">
      <w:pPr>
        <w:rPr>
          <w:rFonts w:asciiTheme="minorBidi" w:hAnsiTheme="minorBidi"/>
          <w:sz w:val="24"/>
          <w:szCs w:val="24"/>
        </w:rPr>
      </w:pPr>
      <w:r w:rsidRPr="00063206">
        <w:rPr>
          <w:rFonts w:asciiTheme="minorBidi" w:hAnsiTheme="minorBidi"/>
          <w:sz w:val="24"/>
          <w:szCs w:val="24"/>
        </w:rPr>
        <w:t>Midt i de velkendte spørgsmål, begyndte han at fortælle om sit liv. Om hvordan det havde været vanskeligt, og om hvordan han længtes efter at blive et bedre menneske. Det havde ledt ham til at søge på internettet, og der faldt han over en salme i Bibelen og en prædiken af Billy Graham på YouTube. Pr</w:t>
      </w:r>
      <w:r w:rsidR="0067567B">
        <w:rPr>
          <w:rFonts w:asciiTheme="minorBidi" w:hAnsiTheme="minorBidi"/>
          <w:sz w:val="24"/>
          <w:szCs w:val="24"/>
        </w:rPr>
        <w:t>ædikenen havde han lyttet til i</w:t>
      </w:r>
      <w:r w:rsidRPr="00063206">
        <w:rPr>
          <w:rFonts w:asciiTheme="minorBidi" w:hAnsiTheme="minorBidi"/>
          <w:sz w:val="24"/>
          <w:szCs w:val="24"/>
        </w:rPr>
        <w:t xml:space="preserve"> sit soveværelse, og da Graham opfordrede til, at man kunne knæle, lige hvor man var og overgive sit liv til Jesus, havde min ven gjort det. Han tog imod Jesus som herre i sit liv. (</w:t>
      </w:r>
      <w:hyperlink r:id="rId7" w:history="1">
        <w:r w:rsidRPr="00063206">
          <w:rPr>
            <w:rStyle w:val="Hyperlink"/>
            <w:rFonts w:asciiTheme="minorBidi" w:hAnsiTheme="minorBidi"/>
            <w:sz w:val="24"/>
            <w:szCs w:val="24"/>
          </w:rPr>
          <w:t>https://israel.dk/5845-2/</w:t>
        </w:r>
      </w:hyperlink>
      <w:r w:rsidRPr="00063206">
        <w:rPr>
          <w:rFonts w:asciiTheme="minorBidi" w:hAnsiTheme="minorBidi"/>
          <w:sz w:val="24"/>
          <w:szCs w:val="24"/>
        </w:rPr>
        <w:t xml:space="preserve">) </w:t>
      </w:r>
    </w:p>
    <w:p w14:paraId="3DDE2E94" w14:textId="77777777" w:rsidR="00CF0C92" w:rsidRDefault="00CF0C92">
      <w:pPr>
        <w:rPr>
          <w:rFonts w:asciiTheme="minorBidi" w:hAnsiTheme="minorBidi"/>
          <w:sz w:val="24"/>
          <w:szCs w:val="24"/>
        </w:rPr>
      </w:pPr>
    </w:p>
    <w:p w14:paraId="3DDE2E95" w14:textId="77777777" w:rsidR="00455C25" w:rsidRDefault="001679B7" w:rsidP="0067567B">
      <w:pPr>
        <w:rPr>
          <w:rFonts w:asciiTheme="minorBidi" w:hAnsiTheme="minorBidi"/>
          <w:sz w:val="24"/>
          <w:szCs w:val="24"/>
        </w:rPr>
      </w:pPr>
      <w:r>
        <w:rPr>
          <w:rFonts w:asciiTheme="minorBidi" w:hAnsiTheme="minorBidi"/>
          <w:sz w:val="24"/>
          <w:szCs w:val="24"/>
        </w:rPr>
        <w:t>Så vidt Julies beretning</w:t>
      </w:r>
      <w:r w:rsidR="0067567B">
        <w:rPr>
          <w:rFonts w:asciiTheme="minorBidi" w:hAnsiTheme="minorBidi"/>
          <w:sz w:val="24"/>
          <w:szCs w:val="24"/>
        </w:rPr>
        <w:t xml:space="preserve"> for i dag</w:t>
      </w:r>
      <w:r>
        <w:rPr>
          <w:rFonts w:asciiTheme="minorBidi" w:hAnsiTheme="minorBidi"/>
          <w:sz w:val="24"/>
          <w:szCs w:val="24"/>
        </w:rPr>
        <w:t>.</w:t>
      </w:r>
      <w:r w:rsidR="0067567B">
        <w:rPr>
          <w:rFonts w:asciiTheme="minorBidi" w:hAnsiTheme="minorBidi"/>
          <w:sz w:val="24"/>
          <w:szCs w:val="24"/>
        </w:rPr>
        <w:t xml:space="preserve"> I kan læse mere af den på vores hjemmeside.</w:t>
      </w:r>
      <w:r>
        <w:rPr>
          <w:rFonts w:asciiTheme="minorBidi" w:hAnsiTheme="minorBidi"/>
          <w:sz w:val="24"/>
          <w:szCs w:val="24"/>
        </w:rPr>
        <w:t xml:space="preserve"> </w:t>
      </w:r>
      <w:r w:rsidR="00EA6C8D">
        <w:rPr>
          <w:rFonts w:asciiTheme="minorBidi" w:hAnsiTheme="minorBidi"/>
          <w:sz w:val="24"/>
          <w:szCs w:val="24"/>
        </w:rPr>
        <w:t xml:space="preserve">Lad den minde os om at </w:t>
      </w:r>
      <w:r w:rsidR="00455C25" w:rsidRPr="00063206">
        <w:rPr>
          <w:rFonts w:asciiTheme="minorBidi" w:hAnsiTheme="minorBidi"/>
          <w:sz w:val="24"/>
          <w:szCs w:val="24"/>
        </w:rPr>
        <w:t xml:space="preserve">Gud bruger hedningekristne </w:t>
      </w:r>
      <w:r w:rsidR="0067567B">
        <w:rPr>
          <w:rFonts w:asciiTheme="minorBidi" w:hAnsiTheme="minorBidi"/>
          <w:sz w:val="24"/>
          <w:szCs w:val="24"/>
        </w:rPr>
        <w:t xml:space="preserve">– Billy Graham og Julie og andre - </w:t>
      </w:r>
      <w:r w:rsidR="00455C25" w:rsidRPr="00063206">
        <w:rPr>
          <w:rFonts w:asciiTheme="minorBidi" w:hAnsiTheme="minorBidi"/>
          <w:sz w:val="24"/>
          <w:szCs w:val="24"/>
        </w:rPr>
        <w:t>som vidner om Jesus blandt jøder.</w:t>
      </w:r>
      <w:r w:rsidR="00552DB5">
        <w:rPr>
          <w:rFonts w:asciiTheme="minorBidi" w:hAnsiTheme="minorBidi"/>
          <w:sz w:val="24"/>
          <w:szCs w:val="24"/>
        </w:rPr>
        <w:t xml:space="preserve"> </w:t>
      </w:r>
      <w:r w:rsidR="0067567B">
        <w:rPr>
          <w:rFonts w:asciiTheme="minorBidi" w:hAnsiTheme="minorBidi"/>
          <w:sz w:val="24"/>
          <w:szCs w:val="24"/>
        </w:rPr>
        <w:t>I</w:t>
      </w:r>
      <w:r w:rsidR="00552DB5">
        <w:rPr>
          <w:rFonts w:asciiTheme="minorBidi" w:hAnsiTheme="minorBidi"/>
          <w:sz w:val="24"/>
          <w:szCs w:val="24"/>
        </w:rPr>
        <w:t>kke kun i Tel Aviv.</w:t>
      </w:r>
      <w:r w:rsidR="00EA6C8D">
        <w:rPr>
          <w:rFonts w:asciiTheme="minorBidi" w:hAnsiTheme="minorBidi"/>
          <w:sz w:val="24"/>
          <w:szCs w:val="24"/>
        </w:rPr>
        <w:t xml:space="preserve"> Også </w:t>
      </w:r>
      <w:r w:rsidR="0067567B">
        <w:rPr>
          <w:rFonts w:asciiTheme="minorBidi" w:hAnsiTheme="minorBidi"/>
          <w:sz w:val="24"/>
          <w:szCs w:val="24"/>
        </w:rPr>
        <w:t xml:space="preserve">på </w:t>
      </w:r>
      <w:proofErr w:type="spellStart"/>
      <w:r w:rsidR="0067567B">
        <w:rPr>
          <w:rFonts w:asciiTheme="minorBidi" w:hAnsiTheme="minorBidi"/>
          <w:sz w:val="24"/>
          <w:szCs w:val="24"/>
        </w:rPr>
        <w:t>youtube</w:t>
      </w:r>
      <w:proofErr w:type="spellEnd"/>
      <w:r w:rsidR="0067567B">
        <w:rPr>
          <w:rFonts w:asciiTheme="minorBidi" w:hAnsiTheme="minorBidi"/>
          <w:sz w:val="24"/>
          <w:szCs w:val="24"/>
        </w:rPr>
        <w:t xml:space="preserve"> og </w:t>
      </w:r>
      <w:r w:rsidR="00EA6C8D">
        <w:rPr>
          <w:rFonts w:asciiTheme="minorBidi" w:hAnsiTheme="minorBidi"/>
          <w:sz w:val="24"/>
          <w:szCs w:val="24"/>
        </w:rPr>
        <w:t>i USA.</w:t>
      </w:r>
    </w:p>
    <w:p w14:paraId="3DDE2E96" w14:textId="77777777" w:rsidR="00552DB5" w:rsidRDefault="00552DB5" w:rsidP="00552DB5">
      <w:pPr>
        <w:rPr>
          <w:rFonts w:asciiTheme="minorBidi" w:hAnsiTheme="minorBidi"/>
          <w:sz w:val="24"/>
          <w:szCs w:val="24"/>
        </w:rPr>
      </w:pPr>
    </w:p>
    <w:p w14:paraId="3DDE2E97" w14:textId="77777777" w:rsidR="007C76E7" w:rsidRDefault="007C76E7" w:rsidP="007C76E7">
      <w:pPr>
        <w:pStyle w:val="Overskrift1"/>
      </w:pPr>
      <w:r w:rsidRPr="007C76E7">
        <w:t xml:space="preserve">Bent </w:t>
      </w:r>
      <w:proofErr w:type="spellStart"/>
      <w:r w:rsidRPr="007C76E7">
        <w:t>Bukrinsky</w:t>
      </w:r>
      <w:proofErr w:type="spellEnd"/>
    </w:p>
    <w:p w14:paraId="3DDE2E98" w14:textId="77777777" w:rsidR="00C40C9C" w:rsidRDefault="00C40C9C" w:rsidP="0067567B">
      <w:pPr>
        <w:rPr>
          <w:rFonts w:asciiTheme="minorBidi" w:hAnsiTheme="minorBidi"/>
          <w:sz w:val="24"/>
          <w:szCs w:val="24"/>
        </w:rPr>
      </w:pPr>
    </w:p>
    <w:p w14:paraId="3DDE2E99" w14:textId="77777777" w:rsidR="00552DB5" w:rsidRPr="007C76E7" w:rsidRDefault="006556EE" w:rsidP="0067567B">
      <w:pPr>
        <w:rPr>
          <w:rFonts w:asciiTheme="minorBidi" w:hAnsiTheme="minorBidi"/>
          <w:sz w:val="24"/>
          <w:szCs w:val="24"/>
        </w:rPr>
      </w:pPr>
      <w:r w:rsidRPr="007C76E7">
        <w:rPr>
          <w:rFonts w:asciiTheme="minorBidi" w:hAnsiTheme="minorBidi"/>
          <w:sz w:val="24"/>
          <w:szCs w:val="24"/>
        </w:rPr>
        <w:t xml:space="preserve">Og i Danmark. </w:t>
      </w:r>
      <w:r w:rsidR="0067567B">
        <w:rPr>
          <w:rFonts w:asciiTheme="minorBidi" w:hAnsiTheme="minorBidi"/>
          <w:sz w:val="24"/>
          <w:szCs w:val="24"/>
        </w:rPr>
        <w:t xml:space="preserve">Beretning nummer to. Lige før jul </w:t>
      </w:r>
      <w:r w:rsidR="00552DB5" w:rsidRPr="007C76E7">
        <w:rPr>
          <w:rFonts w:asciiTheme="minorBidi" w:hAnsiTheme="minorBidi"/>
          <w:sz w:val="24"/>
          <w:szCs w:val="24"/>
        </w:rPr>
        <w:t>fortalte en dansk jøde i Kr. D om sin vej til tro</w:t>
      </w:r>
      <w:r w:rsidR="0067567B">
        <w:rPr>
          <w:rFonts w:asciiTheme="minorBidi" w:hAnsiTheme="minorBidi"/>
          <w:sz w:val="24"/>
          <w:szCs w:val="24"/>
        </w:rPr>
        <w:t>, og – for det var op til jul – hvad jul er kommet til at betyde</w:t>
      </w:r>
      <w:r w:rsidR="00552DB5" w:rsidRPr="007C76E7">
        <w:rPr>
          <w:rFonts w:asciiTheme="minorBidi" w:hAnsiTheme="minorBidi"/>
          <w:sz w:val="24"/>
          <w:szCs w:val="24"/>
        </w:rPr>
        <w:t>. (</w:t>
      </w:r>
      <w:hyperlink r:id="rId8" w:history="1">
        <w:r w:rsidR="00552DB5" w:rsidRPr="007C76E7">
          <w:rPr>
            <w:rStyle w:val="Hyperlink"/>
            <w:rFonts w:asciiTheme="minorBidi" w:hAnsiTheme="minorBidi"/>
            <w:sz w:val="24"/>
            <w:szCs w:val="24"/>
          </w:rPr>
          <w:t>https://www.kristeligt-dagblad.dk/kirke-tro/mig-var-joedisk-jul-bare-hygge-og-tradition</w:t>
        </w:r>
      </w:hyperlink>
      <w:r w:rsidR="00552DB5" w:rsidRPr="007C76E7">
        <w:rPr>
          <w:rFonts w:asciiTheme="minorBidi" w:hAnsiTheme="minorBidi"/>
          <w:sz w:val="24"/>
          <w:szCs w:val="24"/>
        </w:rPr>
        <w:t xml:space="preserve">) </w:t>
      </w:r>
    </w:p>
    <w:p w14:paraId="3DDE2E9A" w14:textId="77777777" w:rsidR="00552DB5" w:rsidRDefault="00552DB5" w:rsidP="00552DB5">
      <w:pPr>
        <w:rPr>
          <w:rFonts w:asciiTheme="minorBidi" w:hAnsiTheme="minorBidi"/>
          <w:b/>
          <w:bCs/>
          <w:sz w:val="24"/>
          <w:szCs w:val="24"/>
        </w:rPr>
      </w:pPr>
    </w:p>
    <w:p w14:paraId="3DDE2E9B" w14:textId="77777777" w:rsidR="007C76E7" w:rsidRPr="007C76E7" w:rsidRDefault="007C76E7" w:rsidP="0067567B">
      <w:pPr>
        <w:rPr>
          <w:rFonts w:asciiTheme="minorBidi" w:hAnsiTheme="minorBidi"/>
          <w:b/>
          <w:bCs/>
          <w:sz w:val="24"/>
          <w:szCs w:val="24"/>
        </w:rPr>
      </w:pPr>
      <w:r w:rsidRPr="007C76E7">
        <w:rPr>
          <w:rFonts w:asciiTheme="minorBidi" w:hAnsiTheme="minorBidi"/>
          <w:sz w:val="24"/>
          <w:szCs w:val="24"/>
        </w:rPr>
        <w:t xml:space="preserve">Han hedder Bent </w:t>
      </w:r>
      <w:proofErr w:type="spellStart"/>
      <w:r w:rsidRPr="007C76E7">
        <w:rPr>
          <w:rFonts w:asciiTheme="minorBidi" w:hAnsiTheme="minorBidi"/>
          <w:sz w:val="24"/>
          <w:szCs w:val="24"/>
        </w:rPr>
        <w:t>Bukrinsky</w:t>
      </w:r>
      <w:proofErr w:type="spellEnd"/>
      <w:r w:rsidRPr="007C76E7">
        <w:rPr>
          <w:rFonts w:asciiTheme="minorBidi" w:hAnsiTheme="minorBidi"/>
          <w:sz w:val="24"/>
          <w:szCs w:val="24"/>
        </w:rPr>
        <w:t xml:space="preserve">. Jeg har fået lov af ham at fortælle hans historie, sådan som den blev fortalt i </w:t>
      </w:r>
      <w:proofErr w:type="spellStart"/>
      <w:r w:rsidRPr="007C76E7">
        <w:rPr>
          <w:rFonts w:asciiTheme="minorBidi" w:hAnsiTheme="minorBidi"/>
          <w:sz w:val="24"/>
          <w:szCs w:val="24"/>
        </w:rPr>
        <w:t>Kr</w:t>
      </w:r>
      <w:proofErr w:type="spellEnd"/>
      <w:r w:rsidRPr="007C76E7">
        <w:rPr>
          <w:rFonts w:asciiTheme="minorBidi" w:hAnsiTheme="minorBidi"/>
          <w:sz w:val="24"/>
          <w:szCs w:val="24"/>
        </w:rPr>
        <w:t xml:space="preserve"> D. H</w:t>
      </w:r>
      <w:r w:rsidRPr="007C76E7">
        <w:rPr>
          <w:rFonts w:asciiTheme="minorBidi" w:hAnsiTheme="minorBidi"/>
          <w:color w:val="212121"/>
          <w:sz w:val="24"/>
          <w:szCs w:val="24"/>
          <w:shd w:val="clear" w:color="auto" w:fill="FFFFFF"/>
        </w:rPr>
        <w:t xml:space="preserve">an tænker, at det er fint, hvis hans beretning </w:t>
      </w:r>
      <w:r w:rsidR="0067567B">
        <w:rPr>
          <w:rFonts w:asciiTheme="minorBidi" w:hAnsiTheme="minorBidi"/>
          <w:color w:val="212121"/>
          <w:sz w:val="24"/>
          <w:szCs w:val="24"/>
          <w:shd w:val="clear" w:color="auto" w:fill="FFFFFF"/>
        </w:rPr>
        <w:t>kan være til hjælp for andre. Opmuntring til os.</w:t>
      </w:r>
    </w:p>
    <w:p w14:paraId="3DDE2E9C" w14:textId="77777777" w:rsidR="007C76E7" w:rsidRPr="007C76E7" w:rsidRDefault="007C76E7" w:rsidP="007C76E7">
      <w:pPr>
        <w:rPr>
          <w:rFonts w:asciiTheme="minorBidi" w:hAnsiTheme="minorBidi"/>
          <w:b/>
          <w:bCs/>
          <w:sz w:val="24"/>
          <w:szCs w:val="24"/>
        </w:rPr>
      </w:pPr>
    </w:p>
    <w:p w14:paraId="3DDE2E9D" w14:textId="77777777" w:rsidR="00552DB5" w:rsidRPr="007C76E7" w:rsidRDefault="00552DB5" w:rsidP="0067567B">
      <w:pPr>
        <w:rPr>
          <w:rFonts w:asciiTheme="minorBidi" w:hAnsiTheme="minorBidi"/>
          <w:sz w:val="24"/>
          <w:szCs w:val="24"/>
        </w:rPr>
      </w:pPr>
      <w:r w:rsidRPr="007C76E7">
        <w:rPr>
          <w:rFonts w:asciiTheme="minorBidi" w:hAnsiTheme="minorBidi"/>
          <w:sz w:val="24"/>
          <w:szCs w:val="24"/>
        </w:rPr>
        <w:t xml:space="preserve">Bent </w:t>
      </w:r>
      <w:proofErr w:type="spellStart"/>
      <w:r w:rsidRPr="007C76E7">
        <w:rPr>
          <w:rFonts w:asciiTheme="minorBidi" w:hAnsiTheme="minorBidi"/>
          <w:sz w:val="24"/>
          <w:szCs w:val="24"/>
        </w:rPr>
        <w:t>Bukrinsky</w:t>
      </w:r>
      <w:proofErr w:type="spellEnd"/>
      <w:r w:rsidRPr="007C76E7">
        <w:rPr>
          <w:rFonts w:asciiTheme="minorBidi" w:hAnsiTheme="minorBidi"/>
          <w:sz w:val="24"/>
          <w:szCs w:val="24"/>
        </w:rPr>
        <w:t xml:space="preserve"> er opvokset i en jødisk familie, der hverken fejrede jødiske eller kristne højtider. Hans forældre gjorde ikke meget ud af den jødiske tro, men det kom aldrig på tale at fejre den kristne juleaften </w:t>
      </w:r>
      <w:r w:rsidR="0067567B">
        <w:rPr>
          <w:rFonts w:asciiTheme="minorBidi" w:hAnsiTheme="minorBidi"/>
          <w:sz w:val="24"/>
          <w:szCs w:val="24"/>
        </w:rPr>
        <w:t xml:space="preserve">da han var </w:t>
      </w:r>
      <w:r w:rsidRPr="007C76E7">
        <w:rPr>
          <w:rFonts w:asciiTheme="minorBidi" w:hAnsiTheme="minorBidi"/>
          <w:sz w:val="24"/>
          <w:szCs w:val="24"/>
        </w:rPr>
        <w:t>i barn.</w:t>
      </w:r>
    </w:p>
    <w:p w14:paraId="3DDE2E9E" w14:textId="77777777" w:rsidR="00552DB5" w:rsidRPr="007C76E7" w:rsidRDefault="00552DB5" w:rsidP="00552DB5">
      <w:pPr>
        <w:rPr>
          <w:rFonts w:asciiTheme="minorBidi" w:hAnsiTheme="minorBidi"/>
          <w:sz w:val="24"/>
          <w:szCs w:val="24"/>
        </w:rPr>
      </w:pPr>
    </w:p>
    <w:p w14:paraId="3DDE2E9F" w14:textId="77777777" w:rsidR="00552DB5" w:rsidRDefault="00552DB5" w:rsidP="00552DB5">
      <w:pPr>
        <w:rPr>
          <w:rFonts w:asciiTheme="minorBidi" w:hAnsiTheme="minorBidi"/>
          <w:sz w:val="24"/>
          <w:szCs w:val="24"/>
        </w:rPr>
      </w:pPr>
      <w:r w:rsidRPr="007C76E7">
        <w:rPr>
          <w:rFonts w:asciiTheme="minorBidi" w:hAnsiTheme="minorBidi"/>
          <w:sz w:val="24"/>
          <w:szCs w:val="24"/>
        </w:rPr>
        <w:t>Da han selv stiftede familie, holdt han jul som en kulturkristen jøde. Og da han for otte år siden blev troende kristen, fik julen en endnu større betydning for ham.</w:t>
      </w:r>
    </w:p>
    <w:p w14:paraId="3DDE2EA0" w14:textId="77777777" w:rsidR="0067567B" w:rsidRPr="007C76E7" w:rsidRDefault="0067567B" w:rsidP="00552DB5">
      <w:pPr>
        <w:rPr>
          <w:rFonts w:asciiTheme="minorBidi" w:hAnsiTheme="minorBidi"/>
          <w:sz w:val="24"/>
          <w:szCs w:val="24"/>
        </w:rPr>
      </w:pPr>
    </w:p>
    <w:p w14:paraId="3DDE2EA1" w14:textId="77777777" w:rsidR="00552DB5" w:rsidRPr="007C76E7" w:rsidRDefault="00552DB5" w:rsidP="0067567B">
      <w:pPr>
        <w:rPr>
          <w:rFonts w:asciiTheme="minorBidi" w:hAnsiTheme="minorBidi"/>
          <w:sz w:val="24"/>
          <w:szCs w:val="24"/>
        </w:rPr>
      </w:pPr>
      <w:r w:rsidRPr="007C76E7">
        <w:rPr>
          <w:rFonts w:asciiTheme="minorBidi" w:hAnsiTheme="minorBidi"/>
          <w:sz w:val="24"/>
          <w:szCs w:val="24"/>
        </w:rPr>
        <w:t>Det begyndte dog i det små. Efter selv at have fået børn med sin jødiske hustru begyndte han spise en middag juleaften med familien. Der var ingen gaver, dans eller salmer i første omgang. Men det ændrede sig, da en kristen kvinde giftede sig ind i familien.</w:t>
      </w:r>
      <w:r w:rsidR="0067567B">
        <w:rPr>
          <w:rFonts w:asciiTheme="minorBidi" w:hAnsiTheme="minorBidi"/>
          <w:sz w:val="24"/>
          <w:szCs w:val="24"/>
        </w:rPr>
        <w:t xml:space="preserve"> </w:t>
      </w:r>
      <w:proofErr w:type="gramStart"/>
      <w:r w:rsidR="0067567B">
        <w:rPr>
          <w:rFonts w:asciiTheme="minorBidi" w:hAnsiTheme="minorBidi"/>
          <w:sz w:val="24"/>
          <w:szCs w:val="24"/>
        </w:rPr>
        <w:t>”…</w:t>
      </w:r>
      <w:r w:rsidRPr="007C76E7">
        <w:rPr>
          <w:rFonts w:asciiTheme="minorBidi" w:hAnsiTheme="minorBidi"/>
          <w:sz w:val="24"/>
          <w:szCs w:val="24"/>
        </w:rPr>
        <w:t>så</w:t>
      </w:r>
      <w:proofErr w:type="gramEnd"/>
      <w:r w:rsidRPr="007C76E7">
        <w:rPr>
          <w:rFonts w:asciiTheme="minorBidi" w:hAnsiTheme="minorBidi"/>
          <w:sz w:val="24"/>
          <w:szCs w:val="24"/>
        </w:rPr>
        <w:t xml:space="preserve"> begyndte vi også at holde jul.” </w:t>
      </w:r>
    </w:p>
    <w:p w14:paraId="3DDE2EA2" w14:textId="77777777" w:rsidR="00552DB5" w:rsidRPr="007C76E7" w:rsidRDefault="00552DB5" w:rsidP="00552DB5">
      <w:pPr>
        <w:rPr>
          <w:rFonts w:asciiTheme="minorBidi" w:hAnsiTheme="minorBidi"/>
          <w:sz w:val="24"/>
          <w:szCs w:val="24"/>
        </w:rPr>
      </w:pPr>
    </w:p>
    <w:p w14:paraId="3DDE2EA3" w14:textId="77777777" w:rsidR="00552DB5" w:rsidRDefault="00552DB5" w:rsidP="0067567B">
      <w:pPr>
        <w:rPr>
          <w:rFonts w:asciiTheme="minorBidi" w:hAnsiTheme="minorBidi"/>
          <w:sz w:val="24"/>
          <w:szCs w:val="24"/>
        </w:rPr>
      </w:pPr>
      <w:r w:rsidRPr="007C76E7">
        <w:rPr>
          <w:rFonts w:asciiTheme="minorBidi" w:hAnsiTheme="minorBidi"/>
          <w:sz w:val="24"/>
          <w:szCs w:val="24"/>
        </w:rPr>
        <w:t xml:space="preserve">I 2008 døde Bent </w:t>
      </w:r>
      <w:proofErr w:type="spellStart"/>
      <w:r w:rsidRPr="007C76E7">
        <w:rPr>
          <w:rFonts w:asciiTheme="minorBidi" w:hAnsiTheme="minorBidi"/>
          <w:sz w:val="24"/>
          <w:szCs w:val="24"/>
        </w:rPr>
        <w:t>Bukrinskys</w:t>
      </w:r>
      <w:proofErr w:type="spellEnd"/>
      <w:r w:rsidRPr="007C76E7">
        <w:rPr>
          <w:rFonts w:asciiTheme="minorBidi" w:hAnsiTheme="minorBidi"/>
          <w:sz w:val="24"/>
          <w:szCs w:val="24"/>
        </w:rPr>
        <w:t xml:space="preserve"> kone, og i de efterfølgende år blev han interesseret i kristendommen. En veninde fortalte ham om et arrangement med navnet ”bibelmaraton” i Egedal Kirke i Kokkedal, som han tog til</w:t>
      </w:r>
      <w:r w:rsidR="0067567B">
        <w:rPr>
          <w:rFonts w:asciiTheme="minorBidi" w:hAnsiTheme="minorBidi"/>
          <w:sz w:val="24"/>
          <w:szCs w:val="24"/>
        </w:rPr>
        <w:t xml:space="preserve">. </w:t>
      </w:r>
      <w:r w:rsidRPr="007C76E7">
        <w:rPr>
          <w:rFonts w:asciiTheme="minorBidi" w:hAnsiTheme="minorBidi"/>
          <w:sz w:val="24"/>
          <w:szCs w:val="24"/>
        </w:rPr>
        <w:t>”Jeg syntes, det lød spændende. Jeg kendte kun Det Gamle Testamente fra min skolegang, og Det Nye Testamente var helt fremmed for mig”.</w:t>
      </w:r>
    </w:p>
    <w:p w14:paraId="3DDE2EA4" w14:textId="77777777" w:rsidR="0067567B" w:rsidRPr="007C76E7" w:rsidRDefault="0067567B" w:rsidP="0067567B">
      <w:pPr>
        <w:rPr>
          <w:rFonts w:asciiTheme="minorBidi" w:hAnsiTheme="minorBidi"/>
          <w:sz w:val="24"/>
          <w:szCs w:val="24"/>
        </w:rPr>
      </w:pPr>
    </w:p>
    <w:p w14:paraId="3DDE2EA5" w14:textId="77777777" w:rsidR="00552DB5" w:rsidRPr="007C76E7" w:rsidRDefault="00552DB5" w:rsidP="00552DB5">
      <w:pPr>
        <w:rPr>
          <w:rFonts w:asciiTheme="minorBidi" w:hAnsiTheme="minorBidi"/>
          <w:sz w:val="24"/>
          <w:szCs w:val="24"/>
        </w:rPr>
      </w:pPr>
      <w:r w:rsidRPr="007C76E7">
        <w:rPr>
          <w:rFonts w:asciiTheme="minorBidi" w:hAnsiTheme="minorBidi"/>
          <w:sz w:val="24"/>
          <w:szCs w:val="24"/>
        </w:rPr>
        <w:t>I den næste tid blev han mere og mere aktiv i kirken, og ud over arrangementet ”bibelmaraton” begyndte han at deltage i gudstjenesterne. Han blev frivillig og hjalp til med forskellige opgaver. I 2011 spurgte han sin præst, om han kunne blive døbt.</w:t>
      </w:r>
    </w:p>
    <w:p w14:paraId="3DDE2EA6" w14:textId="77777777" w:rsidR="00552DB5" w:rsidRPr="007C76E7" w:rsidRDefault="00552DB5" w:rsidP="00552DB5">
      <w:pPr>
        <w:rPr>
          <w:rFonts w:asciiTheme="minorBidi" w:hAnsiTheme="minorBidi"/>
          <w:sz w:val="24"/>
          <w:szCs w:val="24"/>
        </w:rPr>
      </w:pPr>
    </w:p>
    <w:p w14:paraId="3DDE2EA7" w14:textId="77777777" w:rsidR="00552DB5" w:rsidRPr="007C76E7" w:rsidRDefault="00552DB5" w:rsidP="00552DB5">
      <w:pPr>
        <w:rPr>
          <w:rFonts w:asciiTheme="minorBidi" w:hAnsiTheme="minorBidi"/>
          <w:sz w:val="24"/>
          <w:szCs w:val="24"/>
        </w:rPr>
      </w:pPr>
      <w:r w:rsidRPr="007C76E7">
        <w:rPr>
          <w:rFonts w:asciiTheme="minorBidi" w:hAnsiTheme="minorBidi"/>
          <w:sz w:val="24"/>
          <w:szCs w:val="24"/>
        </w:rPr>
        <w:lastRenderedPageBreak/>
        <w:t>”Det har ændret mig fuldstændigt. Jeg holder af kærlighedsbudskabet i kristendommen. Jeg blev døbt, og siden har jeg været endnu mere involveret i kirkens arbejde. Jeg synes ligesom, man bliver grebet af det. Tro og bøn er blevet vigtige holdepunkter i min tilværelse.”</w:t>
      </w:r>
    </w:p>
    <w:p w14:paraId="3DDE2EA8" w14:textId="77777777" w:rsidR="008D548A" w:rsidRPr="007C76E7" w:rsidRDefault="008D548A" w:rsidP="00552DB5">
      <w:pPr>
        <w:rPr>
          <w:rFonts w:asciiTheme="minorBidi" w:hAnsiTheme="minorBidi"/>
          <w:sz w:val="24"/>
          <w:szCs w:val="24"/>
        </w:rPr>
      </w:pPr>
    </w:p>
    <w:p w14:paraId="3DDE2EA9" w14:textId="77777777" w:rsidR="008D548A" w:rsidRPr="007C76E7" w:rsidRDefault="008D548A" w:rsidP="0067567B">
      <w:pPr>
        <w:rPr>
          <w:rFonts w:asciiTheme="minorBidi" w:hAnsiTheme="minorBidi"/>
          <w:sz w:val="24"/>
          <w:szCs w:val="24"/>
        </w:rPr>
      </w:pPr>
      <w:r w:rsidRPr="007C76E7">
        <w:rPr>
          <w:rFonts w:asciiTheme="minorBidi" w:hAnsiTheme="minorBidi"/>
          <w:sz w:val="24"/>
          <w:szCs w:val="24"/>
        </w:rPr>
        <w:t>N</w:t>
      </w:r>
      <w:r w:rsidR="0067567B">
        <w:rPr>
          <w:rFonts w:asciiTheme="minorBidi" w:hAnsiTheme="minorBidi"/>
          <w:sz w:val="24"/>
          <w:szCs w:val="24"/>
        </w:rPr>
        <w:t>u skulle han holde</w:t>
      </w:r>
      <w:r w:rsidRPr="007C76E7">
        <w:rPr>
          <w:rFonts w:asciiTheme="minorBidi" w:hAnsiTheme="minorBidi"/>
          <w:sz w:val="24"/>
          <w:szCs w:val="24"/>
        </w:rPr>
        <w:t xml:space="preserve"> sin ottende jul som kristen, </w:t>
      </w:r>
      <w:r w:rsidR="0067567B">
        <w:rPr>
          <w:rFonts w:asciiTheme="minorBidi" w:hAnsiTheme="minorBidi"/>
          <w:sz w:val="24"/>
          <w:szCs w:val="24"/>
        </w:rPr>
        <w:t xml:space="preserve">og det </w:t>
      </w:r>
      <w:r w:rsidRPr="007C76E7">
        <w:rPr>
          <w:rFonts w:asciiTheme="minorBidi" w:hAnsiTheme="minorBidi"/>
          <w:sz w:val="24"/>
          <w:szCs w:val="24"/>
        </w:rPr>
        <w:t>er særligt gudstjenesten, han ser frem til.</w:t>
      </w:r>
      <w:r w:rsidR="0067567B">
        <w:rPr>
          <w:rFonts w:asciiTheme="minorBidi" w:hAnsiTheme="minorBidi"/>
          <w:sz w:val="24"/>
          <w:szCs w:val="24"/>
        </w:rPr>
        <w:t xml:space="preserve"> </w:t>
      </w:r>
      <w:r w:rsidRPr="007C76E7">
        <w:rPr>
          <w:rFonts w:asciiTheme="minorBidi" w:hAnsiTheme="minorBidi"/>
          <w:sz w:val="24"/>
          <w:szCs w:val="24"/>
        </w:rPr>
        <w:t>”Det giver nu mening at fejre Jesus Kristus som vor frelser, og derfor er gudstjenesten i kirken meget vigtig. Juleaften er nu en fest både med hjertet og hjernen. En fest, vi skal fejre sammen med dem, vi elsker.”</w:t>
      </w:r>
    </w:p>
    <w:p w14:paraId="3DDE2EAA" w14:textId="77777777" w:rsidR="008D548A" w:rsidRPr="007C76E7" w:rsidRDefault="008D548A" w:rsidP="00552DB5">
      <w:pPr>
        <w:rPr>
          <w:rFonts w:asciiTheme="minorBidi" w:hAnsiTheme="minorBidi"/>
          <w:sz w:val="24"/>
          <w:szCs w:val="24"/>
        </w:rPr>
      </w:pPr>
    </w:p>
    <w:p w14:paraId="3DDE2EAB" w14:textId="77777777" w:rsidR="00552DB5" w:rsidRDefault="00552DB5" w:rsidP="006556EE">
      <w:pPr>
        <w:rPr>
          <w:rFonts w:asciiTheme="minorBidi" w:hAnsiTheme="minorBidi"/>
          <w:sz w:val="24"/>
          <w:szCs w:val="24"/>
        </w:rPr>
      </w:pPr>
      <w:r w:rsidRPr="007C76E7">
        <w:rPr>
          <w:rFonts w:asciiTheme="minorBidi" w:hAnsiTheme="minorBidi"/>
          <w:sz w:val="24"/>
          <w:szCs w:val="24"/>
        </w:rPr>
        <w:t xml:space="preserve">Jeg blev glad da jeg læste Bent </w:t>
      </w:r>
      <w:proofErr w:type="spellStart"/>
      <w:r w:rsidRPr="007C76E7">
        <w:rPr>
          <w:rFonts w:asciiTheme="minorBidi" w:hAnsiTheme="minorBidi"/>
          <w:sz w:val="24"/>
          <w:szCs w:val="24"/>
        </w:rPr>
        <w:t>Bukrinskys</w:t>
      </w:r>
      <w:proofErr w:type="spellEnd"/>
      <w:r w:rsidRPr="007C76E7">
        <w:rPr>
          <w:rFonts w:asciiTheme="minorBidi" w:hAnsiTheme="minorBidi"/>
          <w:sz w:val="24"/>
          <w:szCs w:val="24"/>
        </w:rPr>
        <w:t xml:space="preserve"> historie.</w:t>
      </w:r>
      <w:r>
        <w:rPr>
          <w:rFonts w:asciiTheme="minorBidi" w:hAnsiTheme="minorBidi"/>
          <w:sz w:val="24"/>
          <w:szCs w:val="24"/>
        </w:rPr>
        <w:t xml:space="preserve"> Det er en beretning om hvordan hedningekristne - i </w:t>
      </w:r>
      <w:r w:rsidR="006556EE">
        <w:rPr>
          <w:rFonts w:asciiTheme="minorBidi" w:hAnsiTheme="minorBidi"/>
          <w:sz w:val="24"/>
          <w:szCs w:val="24"/>
        </w:rPr>
        <w:t xml:space="preserve">form </w:t>
      </w:r>
      <w:r>
        <w:rPr>
          <w:rFonts w:asciiTheme="minorBidi" w:hAnsiTheme="minorBidi"/>
          <w:sz w:val="24"/>
          <w:szCs w:val="24"/>
        </w:rPr>
        <w:t xml:space="preserve">af </w:t>
      </w:r>
      <w:r w:rsidR="006556EE">
        <w:rPr>
          <w:rFonts w:asciiTheme="minorBidi" w:hAnsiTheme="minorBidi"/>
          <w:sz w:val="24"/>
          <w:szCs w:val="24"/>
        </w:rPr>
        <w:t xml:space="preserve">ganske </w:t>
      </w:r>
      <w:r>
        <w:rPr>
          <w:rFonts w:asciiTheme="minorBidi" w:hAnsiTheme="minorBidi"/>
          <w:sz w:val="24"/>
          <w:szCs w:val="24"/>
        </w:rPr>
        <w:t xml:space="preserve">almindeligt dansk folkeliv og </w:t>
      </w:r>
      <w:proofErr w:type="spellStart"/>
      <w:r>
        <w:rPr>
          <w:rFonts w:asciiTheme="minorBidi" w:hAnsiTheme="minorBidi"/>
          <w:sz w:val="24"/>
          <w:szCs w:val="24"/>
        </w:rPr>
        <w:t>kirkeliv</w:t>
      </w:r>
      <w:proofErr w:type="spellEnd"/>
      <w:r>
        <w:rPr>
          <w:rFonts w:asciiTheme="minorBidi" w:hAnsiTheme="minorBidi"/>
          <w:sz w:val="24"/>
          <w:szCs w:val="24"/>
        </w:rPr>
        <w:t xml:space="preserve"> - har været</w:t>
      </w:r>
      <w:r w:rsidR="006556EE">
        <w:rPr>
          <w:rFonts w:asciiTheme="minorBidi" w:hAnsiTheme="minorBidi"/>
          <w:sz w:val="24"/>
          <w:szCs w:val="24"/>
        </w:rPr>
        <w:t xml:space="preserve"> vidner der har peget ham i retning af Herren Jesus. </w:t>
      </w:r>
    </w:p>
    <w:p w14:paraId="3DDE2EAC" w14:textId="77777777" w:rsidR="006556EE" w:rsidRDefault="006556EE" w:rsidP="006556EE">
      <w:pPr>
        <w:rPr>
          <w:rFonts w:asciiTheme="minorBidi" w:hAnsiTheme="minorBidi"/>
          <w:sz w:val="24"/>
          <w:szCs w:val="24"/>
        </w:rPr>
      </w:pPr>
    </w:p>
    <w:p w14:paraId="3DDE2EAD" w14:textId="77777777" w:rsidR="006556EE" w:rsidRDefault="006556EE" w:rsidP="00C40C9C">
      <w:pPr>
        <w:rPr>
          <w:rFonts w:asciiTheme="minorBidi" w:hAnsiTheme="minorBidi"/>
          <w:sz w:val="24"/>
          <w:szCs w:val="24"/>
        </w:rPr>
      </w:pPr>
      <w:r>
        <w:rPr>
          <w:rFonts w:asciiTheme="minorBidi" w:hAnsiTheme="minorBidi"/>
          <w:sz w:val="24"/>
          <w:szCs w:val="24"/>
        </w:rPr>
        <w:t xml:space="preserve">Gud leder jøder til tro på Jesus Kristus, med hedningekristne som vidner om ham. </w:t>
      </w:r>
      <w:r w:rsidR="00354051">
        <w:rPr>
          <w:rFonts w:asciiTheme="minorBidi" w:hAnsiTheme="minorBidi"/>
          <w:sz w:val="24"/>
          <w:szCs w:val="24"/>
        </w:rPr>
        <w:t>Det sker også i Danmark, her hvor vi bor sammen, jøder og hedningekristne.</w:t>
      </w:r>
    </w:p>
    <w:p w14:paraId="3DDE2EAE" w14:textId="77777777" w:rsidR="006556EE" w:rsidRDefault="006556EE" w:rsidP="006556EE">
      <w:pPr>
        <w:rPr>
          <w:rFonts w:asciiTheme="minorBidi" w:hAnsiTheme="minorBidi"/>
          <w:sz w:val="24"/>
          <w:szCs w:val="24"/>
        </w:rPr>
      </w:pPr>
    </w:p>
    <w:p w14:paraId="3DDE2EAF" w14:textId="77777777" w:rsidR="006556EE" w:rsidRPr="007524D3" w:rsidRDefault="006556EE" w:rsidP="00354051">
      <w:pPr>
        <w:rPr>
          <w:rFonts w:asciiTheme="minorBidi" w:hAnsiTheme="minorBidi"/>
          <w:sz w:val="24"/>
          <w:szCs w:val="24"/>
        </w:rPr>
      </w:pPr>
      <w:r>
        <w:rPr>
          <w:rFonts w:asciiTheme="minorBidi" w:hAnsiTheme="minorBidi"/>
          <w:sz w:val="24"/>
          <w:szCs w:val="24"/>
        </w:rPr>
        <w:t>R 10</w:t>
      </w:r>
      <w:hyperlink r:id="rId9" w:history="1">
        <w:r w:rsidRPr="007524D3">
          <w:rPr>
            <w:rStyle w:val="Hyperlink"/>
            <w:rFonts w:asciiTheme="minorBidi" w:hAnsiTheme="minorBidi"/>
            <w:b/>
            <w:bCs/>
            <w:sz w:val="24"/>
            <w:szCs w:val="24"/>
          </w:rPr>
          <w:t>v12</w:t>
        </w:r>
      </w:hyperlink>
      <w:r w:rsidRPr="007524D3">
        <w:rPr>
          <w:rFonts w:asciiTheme="minorBidi" w:hAnsiTheme="minorBidi"/>
          <w:sz w:val="24"/>
          <w:szCs w:val="24"/>
        </w:rPr>
        <w:t>  </w:t>
      </w:r>
      <w:r>
        <w:rPr>
          <w:rFonts w:asciiTheme="minorBidi" w:hAnsiTheme="minorBidi"/>
          <w:sz w:val="24"/>
          <w:szCs w:val="24"/>
        </w:rPr>
        <w:t>”</w:t>
      </w:r>
      <w:r w:rsidRPr="007524D3">
        <w:rPr>
          <w:rFonts w:asciiTheme="minorBidi" w:hAnsiTheme="minorBidi"/>
          <w:sz w:val="24"/>
          <w:szCs w:val="24"/>
        </w:rPr>
        <w:t>Der er ingen forskel på jøder og grækere; alle har den samme Herre, rig nok for alle, som påkalder ham, </w:t>
      </w:r>
      <w:hyperlink r:id="rId10" w:history="1">
        <w:r w:rsidRPr="007524D3">
          <w:rPr>
            <w:rStyle w:val="Hyperlink"/>
            <w:rFonts w:asciiTheme="minorBidi" w:hAnsiTheme="minorBidi"/>
            <w:b/>
            <w:bCs/>
            <w:sz w:val="24"/>
            <w:szCs w:val="24"/>
          </w:rPr>
          <w:t>v13</w:t>
        </w:r>
      </w:hyperlink>
      <w:r w:rsidRPr="007524D3">
        <w:rPr>
          <w:rFonts w:asciiTheme="minorBidi" w:hAnsiTheme="minorBidi"/>
          <w:sz w:val="24"/>
          <w:szCs w:val="24"/>
        </w:rPr>
        <w:t>  for »enhver, som påkalder Herrens navn, skal frelses«.</w:t>
      </w:r>
      <w:r w:rsidR="00354051">
        <w:rPr>
          <w:rFonts w:asciiTheme="minorBidi" w:hAnsiTheme="minorBidi"/>
          <w:sz w:val="24"/>
          <w:szCs w:val="24"/>
        </w:rPr>
        <w:t xml:space="preserve"> </w:t>
      </w:r>
    </w:p>
    <w:p w14:paraId="3DDE2EB0" w14:textId="77777777" w:rsidR="00455C25" w:rsidRDefault="00455C25">
      <w:pPr>
        <w:rPr>
          <w:rFonts w:asciiTheme="minorBidi" w:hAnsiTheme="minorBidi"/>
          <w:sz w:val="24"/>
          <w:szCs w:val="24"/>
        </w:rPr>
      </w:pPr>
    </w:p>
    <w:p w14:paraId="3DDE2EB1" w14:textId="77777777" w:rsidR="00354051" w:rsidRPr="00063206" w:rsidRDefault="00354051" w:rsidP="00354051">
      <w:pPr>
        <w:pStyle w:val="Overskrift1"/>
      </w:pPr>
      <w:r>
        <w:t>Fra jøder til hedninger</w:t>
      </w:r>
    </w:p>
    <w:p w14:paraId="3DDE2EB2" w14:textId="77777777" w:rsidR="00354051" w:rsidRDefault="00354051" w:rsidP="00773CCE">
      <w:pPr>
        <w:rPr>
          <w:rFonts w:asciiTheme="minorBidi" w:hAnsiTheme="minorBidi"/>
          <w:sz w:val="24"/>
          <w:szCs w:val="24"/>
        </w:rPr>
      </w:pPr>
    </w:p>
    <w:p w14:paraId="3DDE2EB3" w14:textId="77777777" w:rsidR="00455C25" w:rsidRPr="00063206" w:rsidRDefault="00455C25" w:rsidP="00773CCE">
      <w:pPr>
        <w:rPr>
          <w:rFonts w:asciiTheme="minorBidi" w:hAnsiTheme="minorBidi"/>
          <w:sz w:val="24"/>
          <w:szCs w:val="24"/>
        </w:rPr>
      </w:pPr>
      <w:r w:rsidRPr="00063206">
        <w:rPr>
          <w:rFonts w:asciiTheme="minorBidi" w:hAnsiTheme="minorBidi"/>
          <w:sz w:val="24"/>
          <w:szCs w:val="24"/>
        </w:rPr>
        <w:t xml:space="preserve">Og så er der en tredje beretning jeg gerne vil minde os om. Den er af </w:t>
      </w:r>
      <w:r w:rsidR="006556EE">
        <w:rPr>
          <w:rFonts w:asciiTheme="minorBidi" w:hAnsiTheme="minorBidi"/>
          <w:sz w:val="24"/>
          <w:szCs w:val="24"/>
        </w:rPr>
        <w:t xml:space="preserve">langt </w:t>
      </w:r>
      <w:r w:rsidRPr="00063206">
        <w:rPr>
          <w:rFonts w:asciiTheme="minorBidi" w:hAnsiTheme="minorBidi"/>
          <w:sz w:val="24"/>
          <w:szCs w:val="24"/>
        </w:rPr>
        <w:t>ældre dato</w:t>
      </w:r>
      <w:r w:rsidR="006556EE">
        <w:rPr>
          <w:rFonts w:asciiTheme="minorBidi" w:hAnsiTheme="minorBidi"/>
          <w:sz w:val="24"/>
          <w:szCs w:val="24"/>
        </w:rPr>
        <w:t xml:space="preserve">. </w:t>
      </w:r>
      <w:r w:rsidRPr="00063206">
        <w:rPr>
          <w:rFonts w:asciiTheme="minorBidi" w:hAnsiTheme="minorBidi"/>
          <w:sz w:val="24"/>
          <w:szCs w:val="24"/>
        </w:rPr>
        <w:t xml:space="preserve">Den beskriver hvordan Gud brugte nogle Jesustroende jøder – eller messianske jøder - som vidner om Jesus blandt hedninger. Vi har kun to af navnene på personerne, men de er også nok til at I ved hvilken beretning jeg tænker på: Apostlen Peter og den romerske </w:t>
      </w:r>
      <w:proofErr w:type="spellStart"/>
      <w:r w:rsidRPr="00063206">
        <w:rPr>
          <w:rFonts w:asciiTheme="minorBidi" w:hAnsiTheme="minorBidi"/>
          <w:sz w:val="24"/>
          <w:szCs w:val="24"/>
        </w:rPr>
        <w:t>millitærmand</w:t>
      </w:r>
      <w:proofErr w:type="spellEnd"/>
      <w:r w:rsidRPr="00063206">
        <w:rPr>
          <w:rFonts w:asciiTheme="minorBidi" w:hAnsiTheme="minorBidi"/>
          <w:sz w:val="24"/>
          <w:szCs w:val="24"/>
        </w:rPr>
        <w:t xml:space="preserve"> Cornelius. </w:t>
      </w:r>
      <w:r w:rsidR="006556EE">
        <w:rPr>
          <w:rFonts w:asciiTheme="minorBidi" w:hAnsiTheme="minorBidi"/>
          <w:sz w:val="24"/>
          <w:szCs w:val="24"/>
        </w:rPr>
        <w:t>V</w:t>
      </w:r>
      <w:r w:rsidR="006556EE" w:rsidRPr="00063206">
        <w:rPr>
          <w:rFonts w:asciiTheme="minorBidi" w:hAnsiTheme="minorBidi"/>
          <w:sz w:val="24"/>
          <w:szCs w:val="24"/>
        </w:rPr>
        <w:t>i</w:t>
      </w:r>
      <w:r w:rsidR="006556EE">
        <w:rPr>
          <w:rFonts w:asciiTheme="minorBidi" w:hAnsiTheme="minorBidi"/>
          <w:sz w:val="24"/>
          <w:szCs w:val="24"/>
        </w:rPr>
        <w:t xml:space="preserve"> er tilbage i </w:t>
      </w:r>
      <w:r w:rsidR="00773CCE" w:rsidRPr="00A96DD5">
        <w:rPr>
          <w:rFonts w:asciiTheme="minorBidi" w:hAnsiTheme="minorBidi"/>
          <w:sz w:val="24"/>
          <w:szCs w:val="24"/>
        </w:rPr>
        <w:t>Tel Aviv-</w:t>
      </w:r>
      <w:proofErr w:type="spellStart"/>
      <w:r w:rsidR="00773CCE" w:rsidRPr="00A96DD5">
        <w:rPr>
          <w:rFonts w:asciiTheme="minorBidi" w:hAnsiTheme="minorBidi"/>
          <w:sz w:val="24"/>
          <w:szCs w:val="24"/>
        </w:rPr>
        <w:t>Yafo</w:t>
      </w:r>
      <w:proofErr w:type="spellEnd"/>
      <w:r w:rsidR="00773CCE">
        <w:rPr>
          <w:rFonts w:asciiTheme="minorBidi" w:hAnsiTheme="minorBidi"/>
          <w:sz w:val="24"/>
          <w:szCs w:val="24"/>
        </w:rPr>
        <w:t xml:space="preserve">, eller </w:t>
      </w:r>
      <w:proofErr w:type="spellStart"/>
      <w:r w:rsidR="00773CCE">
        <w:rPr>
          <w:rFonts w:asciiTheme="minorBidi" w:hAnsiTheme="minorBidi"/>
          <w:sz w:val="24"/>
          <w:szCs w:val="24"/>
        </w:rPr>
        <w:t>Joppe</w:t>
      </w:r>
      <w:proofErr w:type="spellEnd"/>
      <w:r w:rsidR="00773CCE">
        <w:rPr>
          <w:rFonts w:asciiTheme="minorBidi" w:hAnsiTheme="minorBidi"/>
          <w:sz w:val="24"/>
          <w:szCs w:val="24"/>
        </w:rPr>
        <w:t>. Vi</w:t>
      </w:r>
      <w:r w:rsidR="00773CCE" w:rsidRPr="00063206">
        <w:rPr>
          <w:rFonts w:asciiTheme="minorBidi" w:hAnsiTheme="minorBidi"/>
          <w:sz w:val="24"/>
          <w:szCs w:val="24"/>
        </w:rPr>
        <w:t xml:space="preserve"> </w:t>
      </w:r>
      <w:r w:rsidR="006556EE" w:rsidRPr="00063206">
        <w:rPr>
          <w:rFonts w:asciiTheme="minorBidi" w:hAnsiTheme="minorBidi"/>
          <w:sz w:val="24"/>
          <w:szCs w:val="24"/>
        </w:rPr>
        <w:t xml:space="preserve">kan læse </w:t>
      </w:r>
      <w:r w:rsidR="00773CCE">
        <w:rPr>
          <w:rFonts w:asciiTheme="minorBidi" w:hAnsiTheme="minorBidi"/>
          <w:sz w:val="24"/>
          <w:szCs w:val="24"/>
        </w:rPr>
        <w:t>beretningen</w:t>
      </w:r>
      <w:r w:rsidR="006556EE" w:rsidRPr="00063206">
        <w:rPr>
          <w:rFonts w:asciiTheme="minorBidi" w:hAnsiTheme="minorBidi"/>
          <w:sz w:val="24"/>
          <w:szCs w:val="24"/>
        </w:rPr>
        <w:t xml:space="preserve"> i Ap G 10.</w:t>
      </w:r>
    </w:p>
    <w:p w14:paraId="3DDE2EB4" w14:textId="77777777" w:rsidR="00455C25" w:rsidRDefault="00455C25" w:rsidP="00455C25">
      <w:pPr>
        <w:rPr>
          <w:rFonts w:asciiTheme="minorBidi" w:hAnsiTheme="minorBidi"/>
          <w:sz w:val="24"/>
          <w:szCs w:val="24"/>
        </w:rPr>
      </w:pPr>
    </w:p>
    <w:p w14:paraId="3DDE2EB5" w14:textId="77777777" w:rsidR="00773CCE" w:rsidRDefault="00773CCE" w:rsidP="00773CCE">
      <w:pPr>
        <w:rPr>
          <w:rFonts w:asciiTheme="minorBidi" w:hAnsiTheme="minorBidi"/>
          <w:sz w:val="24"/>
          <w:szCs w:val="24"/>
        </w:rPr>
      </w:pPr>
      <w:r>
        <w:rPr>
          <w:rFonts w:asciiTheme="minorBidi" w:hAnsiTheme="minorBidi"/>
          <w:sz w:val="24"/>
          <w:szCs w:val="24"/>
        </w:rPr>
        <w:t xml:space="preserve">Apostlen Peter får et syn da han beder på taget af Simon Garvers hus i </w:t>
      </w:r>
      <w:proofErr w:type="spellStart"/>
      <w:r>
        <w:rPr>
          <w:rFonts w:asciiTheme="minorBidi" w:hAnsiTheme="minorBidi"/>
          <w:sz w:val="24"/>
          <w:szCs w:val="24"/>
        </w:rPr>
        <w:t>Joppe</w:t>
      </w:r>
      <w:proofErr w:type="spellEnd"/>
      <w:r>
        <w:rPr>
          <w:rFonts w:asciiTheme="minorBidi" w:hAnsiTheme="minorBidi"/>
          <w:sz w:val="24"/>
          <w:szCs w:val="24"/>
        </w:rPr>
        <w:t xml:space="preserve">, hvor han boede i lang tid. </w:t>
      </w:r>
    </w:p>
    <w:p w14:paraId="3DDE2EB6" w14:textId="77777777" w:rsidR="00773CCE" w:rsidRDefault="00773CCE" w:rsidP="00773CCE">
      <w:pPr>
        <w:rPr>
          <w:rFonts w:asciiTheme="minorBidi" w:hAnsiTheme="minorBidi"/>
          <w:sz w:val="24"/>
          <w:szCs w:val="24"/>
        </w:rPr>
      </w:pPr>
    </w:p>
    <w:p w14:paraId="3DDE2EB7" w14:textId="77777777" w:rsidR="00773CCE" w:rsidRDefault="00773CCE" w:rsidP="00773CCE">
      <w:pPr>
        <w:rPr>
          <w:rFonts w:asciiTheme="minorBidi" w:hAnsiTheme="minorBidi"/>
          <w:sz w:val="24"/>
          <w:szCs w:val="24"/>
        </w:rPr>
      </w:pPr>
      <w:r>
        <w:rPr>
          <w:rFonts w:asciiTheme="minorBidi" w:hAnsiTheme="minorBidi"/>
          <w:sz w:val="24"/>
          <w:szCs w:val="24"/>
        </w:rPr>
        <w:t xml:space="preserve">Dagen før i </w:t>
      </w:r>
      <w:proofErr w:type="spellStart"/>
      <w:r>
        <w:rPr>
          <w:rFonts w:asciiTheme="minorBidi" w:hAnsiTheme="minorBidi"/>
          <w:sz w:val="24"/>
          <w:szCs w:val="24"/>
        </w:rPr>
        <w:t>Cæsarea</w:t>
      </w:r>
      <w:proofErr w:type="spellEnd"/>
      <w:r>
        <w:rPr>
          <w:rFonts w:asciiTheme="minorBidi" w:hAnsiTheme="minorBidi"/>
          <w:sz w:val="24"/>
          <w:szCs w:val="24"/>
        </w:rPr>
        <w:t xml:space="preserve"> har en engel fortalt Cornelius at han skal sende bud til </w:t>
      </w:r>
      <w:proofErr w:type="spellStart"/>
      <w:r>
        <w:rPr>
          <w:rFonts w:asciiTheme="minorBidi" w:hAnsiTheme="minorBidi"/>
          <w:sz w:val="24"/>
          <w:szCs w:val="24"/>
        </w:rPr>
        <w:t>Joppe</w:t>
      </w:r>
      <w:proofErr w:type="spellEnd"/>
      <w:r>
        <w:rPr>
          <w:rFonts w:asciiTheme="minorBidi" w:hAnsiTheme="minorBidi"/>
          <w:sz w:val="24"/>
          <w:szCs w:val="24"/>
        </w:rPr>
        <w:t xml:space="preserve"> efter en Simon Peter. Og det gør han så.</w:t>
      </w:r>
    </w:p>
    <w:p w14:paraId="3DDE2EB8" w14:textId="77777777" w:rsidR="00773CCE" w:rsidRDefault="00773CCE" w:rsidP="00773CCE">
      <w:pPr>
        <w:rPr>
          <w:rFonts w:asciiTheme="minorBidi" w:hAnsiTheme="minorBidi"/>
          <w:sz w:val="24"/>
          <w:szCs w:val="24"/>
        </w:rPr>
      </w:pPr>
    </w:p>
    <w:p w14:paraId="3DDE2EB9" w14:textId="77777777" w:rsidR="00354051" w:rsidRDefault="00773CCE" w:rsidP="00F54FE0">
      <w:pPr>
        <w:rPr>
          <w:rFonts w:asciiTheme="minorBidi" w:hAnsiTheme="minorBidi"/>
          <w:sz w:val="24"/>
          <w:szCs w:val="24"/>
        </w:rPr>
      </w:pPr>
      <w:r>
        <w:rPr>
          <w:rFonts w:asciiTheme="minorBidi" w:hAnsiTheme="minorBidi"/>
          <w:sz w:val="24"/>
          <w:szCs w:val="24"/>
        </w:rPr>
        <w:t xml:space="preserve">Da </w:t>
      </w:r>
      <w:proofErr w:type="spellStart"/>
      <w:r>
        <w:rPr>
          <w:rFonts w:asciiTheme="minorBidi" w:hAnsiTheme="minorBidi"/>
          <w:sz w:val="24"/>
          <w:szCs w:val="24"/>
        </w:rPr>
        <w:t>sendebudene</w:t>
      </w:r>
      <w:proofErr w:type="spellEnd"/>
      <w:r>
        <w:rPr>
          <w:rFonts w:asciiTheme="minorBidi" w:hAnsiTheme="minorBidi"/>
          <w:sz w:val="24"/>
          <w:szCs w:val="24"/>
        </w:rPr>
        <w:t xml:space="preserve"> </w:t>
      </w:r>
      <w:r w:rsidR="00354051">
        <w:rPr>
          <w:rFonts w:asciiTheme="minorBidi" w:hAnsiTheme="minorBidi"/>
          <w:sz w:val="24"/>
          <w:szCs w:val="24"/>
        </w:rPr>
        <w:t xml:space="preserve">fra Cornelius </w:t>
      </w:r>
      <w:r>
        <w:rPr>
          <w:rFonts w:asciiTheme="minorBidi" w:hAnsiTheme="minorBidi"/>
          <w:sz w:val="24"/>
          <w:szCs w:val="24"/>
        </w:rPr>
        <w:t xml:space="preserve">kommer til </w:t>
      </w:r>
      <w:proofErr w:type="spellStart"/>
      <w:r>
        <w:rPr>
          <w:rFonts w:asciiTheme="minorBidi" w:hAnsiTheme="minorBidi"/>
          <w:sz w:val="24"/>
          <w:szCs w:val="24"/>
        </w:rPr>
        <w:t>Joppe</w:t>
      </w:r>
      <w:proofErr w:type="spellEnd"/>
      <w:r>
        <w:rPr>
          <w:rFonts w:asciiTheme="minorBidi" w:hAnsiTheme="minorBidi"/>
          <w:sz w:val="24"/>
          <w:szCs w:val="24"/>
        </w:rPr>
        <w:t xml:space="preserve"> og banker på </w:t>
      </w:r>
      <w:r w:rsidR="00354051">
        <w:rPr>
          <w:rFonts w:asciiTheme="minorBidi" w:hAnsiTheme="minorBidi"/>
          <w:sz w:val="24"/>
          <w:szCs w:val="24"/>
        </w:rPr>
        <w:t>garverens dør</w:t>
      </w:r>
      <w:r>
        <w:rPr>
          <w:rFonts w:asciiTheme="minorBidi" w:hAnsiTheme="minorBidi"/>
          <w:sz w:val="24"/>
          <w:szCs w:val="24"/>
        </w:rPr>
        <w:t xml:space="preserve"> med deres ærinde er Peter klar over</w:t>
      </w:r>
      <w:r w:rsidR="00354051">
        <w:rPr>
          <w:rFonts w:asciiTheme="minorBidi" w:hAnsiTheme="minorBidi"/>
          <w:sz w:val="24"/>
          <w:szCs w:val="24"/>
        </w:rPr>
        <w:t>,</w:t>
      </w:r>
      <w:r>
        <w:rPr>
          <w:rFonts w:asciiTheme="minorBidi" w:hAnsiTheme="minorBidi"/>
          <w:sz w:val="24"/>
          <w:szCs w:val="24"/>
        </w:rPr>
        <w:t xml:space="preserve"> at nu følger Guds forklaring på det syn han havde af dugen med de urene som han ikke længere måtte afvise. </w:t>
      </w:r>
      <w:r w:rsidR="00EF2441">
        <w:rPr>
          <w:rFonts w:asciiTheme="minorBidi" w:hAnsiTheme="minorBidi"/>
          <w:sz w:val="24"/>
          <w:szCs w:val="24"/>
        </w:rPr>
        <w:t>Han må ikke længere kalde noget menneske vanhelligt eller urent</w:t>
      </w:r>
      <w:r w:rsidR="00354051">
        <w:rPr>
          <w:rFonts w:asciiTheme="minorBidi" w:hAnsiTheme="minorBidi"/>
          <w:sz w:val="24"/>
          <w:szCs w:val="24"/>
        </w:rPr>
        <w:t>, som han senere formulerer det</w:t>
      </w:r>
      <w:r w:rsidR="00EF2441">
        <w:rPr>
          <w:rFonts w:asciiTheme="minorBidi" w:hAnsiTheme="minorBidi"/>
          <w:sz w:val="24"/>
          <w:szCs w:val="24"/>
        </w:rPr>
        <w:t xml:space="preserve">. </w:t>
      </w:r>
      <w:r>
        <w:rPr>
          <w:rFonts w:asciiTheme="minorBidi" w:hAnsiTheme="minorBidi"/>
          <w:sz w:val="24"/>
          <w:szCs w:val="24"/>
        </w:rPr>
        <w:t xml:space="preserve">Så han og en lille flok følger med til </w:t>
      </w:r>
      <w:proofErr w:type="spellStart"/>
      <w:r>
        <w:rPr>
          <w:rFonts w:asciiTheme="minorBidi" w:hAnsiTheme="minorBidi"/>
          <w:sz w:val="24"/>
          <w:szCs w:val="24"/>
        </w:rPr>
        <w:t>Cæsarea</w:t>
      </w:r>
      <w:proofErr w:type="spellEnd"/>
      <w:r w:rsidR="00F54FE0">
        <w:rPr>
          <w:rFonts w:asciiTheme="minorBidi" w:hAnsiTheme="minorBidi"/>
          <w:sz w:val="24"/>
          <w:szCs w:val="24"/>
        </w:rPr>
        <w:t xml:space="preserve">. </w:t>
      </w:r>
    </w:p>
    <w:p w14:paraId="3DDE2EBA" w14:textId="77777777" w:rsidR="00354051" w:rsidRDefault="00354051" w:rsidP="00F54FE0">
      <w:pPr>
        <w:rPr>
          <w:rFonts w:asciiTheme="minorBidi" w:hAnsiTheme="minorBidi"/>
          <w:sz w:val="24"/>
          <w:szCs w:val="24"/>
        </w:rPr>
      </w:pPr>
    </w:p>
    <w:p w14:paraId="3DDE2EBB" w14:textId="77777777" w:rsidR="00455C25" w:rsidRDefault="00F54FE0" w:rsidP="00354051">
      <w:pPr>
        <w:rPr>
          <w:rFonts w:asciiTheme="minorBidi" w:hAnsiTheme="minorBidi"/>
          <w:sz w:val="24"/>
          <w:szCs w:val="24"/>
        </w:rPr>
      </w:pPr>
      <w:r>
        <w:rPr>
          <w:rFonts w:asciiTheme="minorBidi" w:hAnsiTheme="minorBidi"/>
          <w:sz w:val="24"/>
          <w:szCs w:val="24"/>
        </w:rPr>
        <w:t xml:space="preserve">Vi kan læse </w:t>
      </w:r>
      <w:r w:rsidR="00773CCE">
        <w:rPr>
          <w:rFonts w:asciiTheme="minorBidi" w:hAnsiTheme="minorBidi"/>
          <w:sz w:val="24"/>
          <w:szCs w:val="24"/>
        </w:rPr>
        <w:t xml:space="preserve">den ganske fantastiske beretning om hvordan </w:t>
      </w:r>
      <w:r w:rsidR="00354051">
        <w:rPr>
          <w:rFonts w:asciiTheme="minorBidi" w:hAnsiTheme="minorBidi"/>
          <w:sz w:val="24"/>
          <w:szCs w:val="24"/>
        </w:rPr>
        <w:t>jøden Peter og den gudfrygtige hedning</w:t>
      </w:r>
      <w:r w:rsidR="00EF2441">
        <w:rPr>
          <w:rFonts w:asciiTheme="minorBidi" w:hAnsiTheme="minorBidi"/>
          <w:sz w:val="24"/>
          <w:szCs w:val="24"/>
        </w:rPr>
        <w:t xml:space="preserve"> Cornelius </w:t>
      </w:r>
      <w:r w:rsidR="00354051">
        <w:rPr>
          <w:rFonts w:asciiTheme="minorBidi" w:hAnsiTheme="minorBidi"/>
          <w:sz w:val="24"/>
          <w:szCs w:val="24"/>
        </w:rPr>
        <w:t xml:space="preserve">- </w:t>
      </w:r>
      <w:r w:rsidR="00EF2441">
        <w:rPr>
          <w:rFonts w:asciiTheme="minorBidi" w:hAnsiTheme="minorBidi"/>
          <w:sz w:val="24"/>
          <w:szCs w:val="24"/>
        </w:rPr>
        <w:t xml:space="preserve">og dem de hver især har omkring sig </w:t>
      </w:r>
      <w:r w:rsidR="00354051">
        <w:rPr>
          <w:rFonts w:asciiTheme="minorBidi" w:hAnsiTheme="minorBidi"/>
          <w:sz w:val="24"/>
          <w:szCs w:val="24"/>
        </w:rPr>
        <w:t xml:space="preserve">- </w:t>
      </w:r>
      <w:r w:rsidR="00EF2441">
        <w:rPr>
          <w:rFonts w:asciiTheme="minorBidi" w:hAnsiTheme="minorBidi"/>
          <w:sz w:val="24"/>
          <w:szCs w:val="24"/>
        </w:rPr>
        <w:t>mødes i Cornelius’ hus og får rede på at de står der for Guds ansigt for at høre alt hvad Herren har pålagt Peter.</w:t>
      </w:r>
    </w:p>
    <w:p w14:paraId="3DDE2EBC" w14:textId="77777777" w:rsidR="00EF2441" w:rsidRDefault="00EF2441" w:rsidP="00EF2441">
      <w:pPr>
        <w:rPr>
          <w:rFonts w:asciiTheme="minorBidi" w:hAnsiTheme="minorBidi"/>
          <w:sz w:val="24"/>
          <w:szCs w:val="24"/>
        </w:rPr>
      </w:pPr>
    </w:p>
    <w:p w14:paraId="3DDE2EBD" w14:textId="77777777" w:rsidR="00EF2441" w:rsidRDefault="00354051" w:rsidP="00354051">
      <w:pPr>
        <w:rPr>
          <w:rFonts w:asciiTheme="minorBidi" w:hAnsiTheme="minorBidi"/>
          <w:sz w:val="24"/>
          <w:szCs w:val="24"/>
        </w:rPr>
      </w:pPr>
      <w:r>
        <w:rPr>
          <w:rFonts w:asciiTheme="minorBidi" w:hAnsiTheme="minorBidi"/>
          <w:sz w:val="24"/>
          <w:szCs w:val="24"/>
        </w:rPr>
        <w:t xml:space="preserve">Så </w:t>
      </w:r>
      <w:r w:rsidR="00F54FE0">
        <w:rPr>
          <w:rFonts w:asciiTheme="minorBidi" w:hAnsiTheme="minorBidi"/>
          <w:sz w:val="24"/>
          <w:szCs w:val="24"/>
        </w:rPr>
        <w:t>Peter begynde</w:t>
      </w:r>
      <w:r>
        <w:rPr>
          <w:rFonts w:asciiTheme="minorBidi" w:hAnsiTheme="minorBidi"/>
          <w:sz w:val="24"/>
          <w:szCs w:val="24"/>
        </w:rPr>
        <w:t>r</w:t>
      </w:r>
      <w:r w:rsidR="00F54FE0">
        <w:rPr>
          <w:rFonts w:asciiTheme="minorBidi" w:hAnsiTheme="minorBidi"/>
          <w:sz w:val="24"/>
          <w:szCs w:val="24"/>
        </w:rPr>
        <w:t xml:space="preserve"> sådan: (</w:t>
      </w:r>
      <w:proofErr w:type="spellStart"/>
      <w:r w:rsidR="00F54FE0">
        <w:rPr>
          <w:rFonts w:asciiTheme="minorBidi" w:hAnsiTheme="minorBidi"/>
          <w:sz w:val="24"/>
          <w:szCs w:val="24"/>
        </w:rPr>
        <w:t>ApG</w:t>
      </w:r>
      <w:proofErr w:type="spellEnd"/>
      <w:r w:rsidR="00F54FE0">
        <w:rPr>
          <w:rFonts w:asciiTheme="minorBidi" w:hAnsiTheme="minorBidi"/>
          <w:sz w:val="24"/>
          <w:szCs w:val="24"/>
        </w:rPr>
        <w:t xml:space="preserve"> 10,34) </w:t>
      </w:r>
      <w:r w:rsidR="00F54FE0" w:rsidRPr="00F54FE0">
        <w:rPr>
          <w:rFonts w:asciiTheme="minorBidi" w:hAnsiTheme="minorBidi"/>
          <w:sz w:val="24"/>
          <w:szCs w:val="24"/>
        </w:rPr>
        <w:t>»Nu forstår jeg, at Gud ikke gør forskel på nogen, </w:t>
      </w:r>
      <w:bookmarkStart w:id="6" w:name="v35"/>
      <w:r w:rsidR="00F54FE0" w:rsidRPr="00F54FE0">
        <w:rPr>
          <w:rFonts w:asciiTheme="minorBidi" w:hAnsiTheme="minorBidi"/>
          <w:b/>
          <w:bCs/>
          <w:sz w:val="24"/>
          <w:szCs w:val="24"/>
        </w:rPr>
        <w:fldChar w:fldCharType="begin"/>
      </w:r>
      <w:r w:rsidR="00F54FE0" w:rsidRPr="00F54FE0">
        <w:rPr>
          <w:rFonts w:asciiTheme="minorBidi" w:hAnsiTheme="minorBidi"/>
          <w:b/>
          <w:bCs/>
          <w:sz w:val="24"/>
          <w:szCs w:val="24"/>
        </w:rPr>
        <w:instrText xml:space="preserve"> HYPERLINK "javascript:%20ShowBibleChapterNotes('note29');" </w:instrText>
      </w:r>
      <w:r w:rsidR="00F54FE0" w:rsidRPr="00F54FE0">
        <w:rPr>
          <w:rFonts w:asciiTheme="minorBidi" w:hAnsiTheme="minorBidi"/>
          <w:b/>
          <w:bCs/>
          <w:sz w:val="24"/>
          <w:szCs w:val="24"/>
        </w:rPr>
        <w:fldChar w:fldCharType="separate"/>
      </w:r>
      <w:r w:rsidR="00F54FE0" w:rsidRPr="00F54FE0">
        <w:rPr>
          <w:rStyle w:val="Hyperlink"/>
          <w:rFonts w:asciiTheme="minorBidi" w:hAnsiTheme="minorBidi"/>
          <w:b/>
          <w:bCs/>
          <w:sz w:val="24"/>
          <w:szCs w:val="24"/>
        </w:rPr>
        <w:t>v35</w:t>
      </w:r>
      <w:r w:rsidR="00F54FE0" w:rsidRPr="00F54FE0">
        <w:rPr>
          <w:rFonts w:asciiTheme="minorBidi" w:hAnsiTheme="minorBidi"/>
          <w:sz w:val="24"/>
          <w:szCs w:val="24"/>
        </w:rPr>
        <w:fldChar w:fldCharType="end"/>
      </w:r>
      <w:bookmarkEnd w:id="6"/>
      <w:r w:rsidR="00F54FE0" w:rsidRPr="00F54FE0">
        <w:rPr>
          <w:rFonts w:asciiTheme="minorBidi" w:hAnsiTheme="minorBidi"/>
          <w:sz w:val="24"/>
          <w:szCs w:val="24"/>
        </w:rPr>
        <w:t xml:space="preserve">  men at han i et hvilket som helst folk tager imod den, der frygter ham og øver </w:t>
      </w:r>
      <w:r w:rsidR="00F54FE0" w:rsidRPr="00F54FE0">
        <w:rPr>
          <w:rFonts w:asciiTheme="minorBidi" w:hAnsiTheme="minorBidi"/>
          <w:sz w:val="24"/>
          <w:szCs w:val="24"/>
        </w:rPr>
        <w:lastRenderedPageBreak/>
        <w:t>retfærdighed. </w:t>
      </w:r>
      <w:bookmarkStart w:id="7" w:name="v36"/>
      <w:r w:rsidR="00F54FE0" w:rsidRPr="00F54FE0">
        <w:rPr>
          <w:rFonts w:asciiTheme="minorBidi" w:hAnsiTheme="minorBidi"/>
          <w:b/>
          <w:bCs/>
          <w:sz w:val="24"/>
          <w:szCs w:val="24"/>
        </w:rPr>
        <w:fldChar w:fldCharType="begin"/>
      </w:r>
      <w:r w:rsidR="00F54FE0" w:rsidRPr="00F54FE0">
        <w:rPr>
          <w:rFonts w:asciiTheme="minorBidi" w:hAnsiTheme="minorBidi"/>
          <w:b/>
          <w:bCs/>
          <w:sz w:val="24"/>
          <w:szCs w:val="24"/>
        </w:rPr>
        <w:instrText xml:space="preserve"> HYPERLINK "javascript:%20ShowBibleChapterNotes('note30');" </w:instrText>
      </w:r>
      <w:r w:rsidR="00F54FE0" w:rsidRPr="00F54FE0">
        <w:rPr>
          <w:rFonts w:asciiTheme="minorBidi" w:hAnsiTheme="minorBidi"/>
          <w:b/>
          <w:bCs/>
          <w:sz w:val="24"/>
          <w:szCs w:val="24"/>
        </w:rPr>
        <w:fldChar w:fldCharType="separate"/>
      </w:r>
      <w:r w:rsidR="00F54FE0" w:rsidRPr="00F54FE0">
        <w:rPr>
          <w:rStyle w:val="Hyperlink"/>
          <w:rFonts w:asciiTheme="minorBidi" w:hAnsiTheme="minorBidi"/>
          <w:b/>
          <w:bCs/>
          <w:sz w:val="24"/>
          <w:szCs w:val="24"/>
        </w:rPr>
        <w:t>v36</w:t>
      </w:r>
      <w:r w:rsidR="00F54FE0" w:rsidRPr="00F54FE0">
        <w:rPr>
          <w:rFonts w:asciiTheme="minorBidi" w:hAnsiTheme="minorBidi"/>
          <w:sz w:val="24"/>
          <w:szCs w:val="24"/>
        </w:rPr>
        <w:fldChar w:fldCharType="end"/>
      </w:r>
      <w:bookmarkEnd w:id="7"/>
      <w:r w:rsidR="00F54FE0" w:rsidRPr="00F54FE0">
        <w:rPr>
          <w:rFonts w:asciiTheme="minorBidi" w:hAnsiTheme="minorBidi"/>
          <w:sz w:val="24"/>
          <w:szCs w:val="24"/>
        </w:rPr>
        <w:t>  Det er det ord, Gud sendte til Israels børn, da han forkyndte fred ved Jesus Kristus; han er alles Herre.</w:t>
      </w:r>
      <w:r w:rsidR="00F54FE0">
        <w:rPr>
          <w:rFonts w:asciiTheme="minorBidi" w:hAnsiTheme="minorBidi"/>
          <w:sz w:val="24"/>
          <w:szCs w:val="24"/>
        </w:rPr>
        <w:t>”</w:t>
      </w:r>
    </w:p>
    <w:p w14:paraId="3DDE2EBE" w14:textId="77777777" w:rsidR="00E82FF3" w:rsidRDefault="00E82FF3" w:rsidP="00F54FE0">
      <w:pPr>
        <w:rPr>
          <w:rFonts w:asciiTheme="minorBidi" w:hAnsiTheme="minorBidi"/>
          <w:sz w:val="24"/>
          <w:szCs w:val="24"/>
        </w:rPr>
      </w:pPr>
    </w:p>
    <w:p w14:paraId="3DDE2EBF" w14:textId="77777777" w:rsidR="00354051" w:rsidRDefault="00354051" w:rsidP="00354051">
      <w:pPr>
        <w:rPr>
          <w:rFonts w:asciiTheme="minorBidi" w:hAnsiTheme="minorBidi"/>
          <w:sz w:val="24"/>
          <w:szCs w:val="24"/>
        </w:rPr>
      </w:pPr>
      <w:r>
        <w:rPr>
          <w:rFonts w:asciiTheme="minorBidi" w:hAnsiTheme="minorBidi"/>
          <w:sz w:val="24"/>
          <w:szCs w:val="24"/>
        </w:rPr>
        <w:t xml:space="preserve">Cornelius og de mange der var </w:t>
      </w:r>
      <w:proofErr w:type="gramStart"/>
      <w:r>
        <w:rPr>
          <w:rFonts w:asciiTheme="minorBidi" w:hAnsiTheme="minorBidi"/>
          <w:sz w:val="24"/>
          <w:szCs w:val="24"/>
        </w:rPr>
        <w:t>forsamlet</w:t>
      </w:r>
      <w:proofErr w:type="gramEnd"/>
      <w:r>
        <w:rPr>
          <w:rFonts w:asciiTheme="minorBidi" w:hAnsiTheme="minorBidi"/>
          <w:sz w:val="24"/>
          <w:szCs w:val="24"/>
        </w:rPr>
        <w:t xml:space="preserve"> kommer til tro og bliver døbt – og Peter bliver der nogle dage. De må have haft masser at snakke om!</w:t>
      </w:r>
    </w:p>
    <w:p w14:paraId="3DDE2EC0" w14:textId="77777777" w:rsidR="00354051" w:rsidRDefault="00354051" w:rsidP="00354051">
      <w:pPr>
        <w:rPr>
          <w:rFonts w:asciiTheme="minorBidi" w:hAnsiTheme="minorBidi"/>
          <w:sz w:val="24"/>
          <w:szCs w:val="24"/>
        </w:rPr>
      </w:pPr>
    </w:p>
    <w:p w14:paraId="3DDE2EC1" w14:textId="77777777" w:rsidR="00E82FF3" w:rsidRPr="007524D3" w:rsidRDefault="00E82FF3" w:rsidP="00354051">
      <w:pPr>
        <w:rPr>
          <w:rFonts w:asciiTheme="minorBidi" w:hAnsiTheme="minorBidi"/>
          <w:sz w:val="24"/>
          <w:szCs w:val="24"/>
        </w:rPr>
      </w:pPr>
      <w:r w:rsidRPr="007524D3">
        <w:rPr>
          <w:rFonts w:asciiTheme="minorBidi" w:hAnsiTheme="minorBidi"/>
          <w:sz w:val="24"/>
          <w:szCs w:val="24"/>
        </w:rPr>
        <w:t>Troen kommer af det, der høres, og det, der høres, kommer i kraft af Kristi ord</w:t>
      </w:r>
      <w:r>
        <w:rPr>
          <w:rFonts w:asciiTheme="minorBidi" w:hAnsiTheme="minorBidi"/>
          <w:sz w:val="24"/>
          <w:szCs w:val="24"/>
        </w:rPr>
        <w:t xml:space="preserve">, som Paulus </w:t>
      </w:r>
      <w:r w:rsidR="00354051">
        <w:rPr>
          <w:rFonts w:asciiTheme="minorBidi" w:hAnsiTheme="minorBidi"/>
          <w:sz w:val="24"/>
          <w:szCs w:val="24"/>
        </w:rPr>
        <w:t>siger</w:t>
      </w:r>
      <w:r>
        <w:rPr>
          <w:rFonts w:asciiTheme="minorBidi" w:hAnsiTheme="minorBidi"/>
          <w:sz w:val="24"/>
          <w:szCs w:val="24"/>
        </w:rPr>
        <w:t xml:space="preserve"> i Rom 10</w:t>
      </w:r>
      <w:r w:rsidRPr="007524D3">
        <w:rPr>
          <w:rFonts w:asciiTheme="minorBidi" w:hAnsiTheme="minorBidi"/>
          <w:sz w:val="24"/>
          <w:szCs w:val="24"/>
        </w:rPr>
        <w:t>.</w:t>
      </w:r>
    </w:p>
    <w:p w14:paraId="3DDE2EC2" w14:textId="77777777" w:rsidR="00E82FF3" w:rsidRDefault="00E82FF3" w:rsidP="00E82FF3">
      <w:pPr>
        <w:rPr>
          <w:rFonts w:asciiTheme="minorBidi" w:hAnsiTheme="minorBidi"/>
          <w:sz w:val="24"/>
          <w:szCs w:val="24"/>
        </w:rPr>
      </w:pPr>
    </w:p>
    <w:p w14:paraId="3DDE2EC3" w14:textId="77777777" w:rsidR="00565BA7" w:rsidRDefault="00565BA7" w:rsidP="00565BA7">
      <w:pPr>
        <w:rPr>
          <w:rFonts w:asciiTheme="minorBidi" w:hAnsiTheme="minorBidi"/>
          <w:sz w:val="24"/>
          <w:szCs w:val="24"/>
        </w:rPr>
      </w:pPr>
      <w:r>
        <w:rPr>
          <w:rFonts w:asciiTheme="minorBidi" w:hAnsiTheme="minorBidi"/>
          <w:sz w:val="24"/>
          <w:szCs w:val="24"/>
        </w:rPr>
        <w:t>Der boede hedninger hvor de Jesustroende jøder var, og Peter lod sig sende til dem.</w:t>
      </w:r>
    </w:p>
    <w:p w14:paraId="3DDE2EC4" w14:textId="77777777" w:rsidR="00565BA7" w:rsidRDefault="00565BA7" w:rsidP="00E82FF3">
      <w:pPr>
        <w:rPr>
          <w:rFonts w:asciiTheme="minorBidi" w:hAnsiTheme="minorBidi"/>
          <w:sz w:val="24"/>
          <w:szCs w:val="24"/>
        </w:rPr>
      </w:pPr>
    </w:p>
    <w:p w14:paraId="3DDE2EC5" w14:textId="77777777" w:rsidR="004A0CC9" w:rsidRDefault="004A0CC9" w:rsidP="004A0CC9">
      <w:pPr>
        <w:pStyle w:val="Overskrift1"/>
      </w:pPr>
      <w:r>
        <w:t>At længes hånd i hånd</w:t>
      </w:r>
    </w:p>
    <w:p w14:paraId="3DDE2EC6" w14:textId="77777777" w:rsidR="004A0CC9" w:rsidRDefault="004A0CC9" w:rsidP="00E82FF3">
      <w:pPr>
        <w:rPr>
          <w:rFonts w:asciiTheme="minorBidi" w:hAnsiTheme="minorBidi"/>
          <w:sz w:val="24"/>
          <w:szCs w:val="24"/>
        </w:rPr>
      </w:pPr>
    </w:p>
    <w:p w14:paraId="3DDE2EC7" w14:textId="77777777" w:rsidR="00E82FF3" w:rsidRDefault="004A0CC9" w:rsidP="004A0CC9">
      <w:pPr>
        <w:rPr>
          <w:rFonts w:asciiTheme="minorBidi" w:hAnsiTheme="minorBidi"/>
          <w:sz w:val="24"/>
          <w:szCs w:val="24"/>
        </w:rPr>
      </w:pPr>
      <w:r>
        <w:rPr>
          <w:rFonts w:asciiTheme="minorBidi" w:hAnsiTheme="minorBidi"/>
          <w:sz w:val="24"/>
          <w:szCs w:val="24"/>
        </w:rPr>
        <w:t xml:space="preserve">Jeg vil gerne </w:t>
      </w:r>
      <w:r w:rsidR="00E82FF3">
        <w:rPr>
          <w:rFonts w:asciiTheme="minorBidi" w:hAnsiTheme="minorBidi"/>
          <w:sz w:val="24"/>
          <w:szCs w:val="24"/>
        </w:rPr>
        <w:t xml:space="preserve">minde os om </w:t>
      </w:r>
      <w:r>
        <w:rPr>
          <w:rFonts w:asciiTheme="minorBidi" w:hAnsiTheme="minorBidi"/>
          <w:sz w:val="24"/>
          <w:szCs w:val="24"/>
        </w:rPr>
        <w:t xml:space="preserve">de tre beretninger </w:t>
      </w:r>
      <w:r w:rsidR="00E82FF3">
        <w:rPr>
          <w:rFonts w:asciiTheme="minorBidi" w:hAnsiTheme="minorBidi"/>
          <w:sz w:val="24"/>
          <w:szCs w:val="24"/>
        </w:rPr>
        <w:t>i dag for at genopfriske for os at Gud længes efter at det jødiske folk kommer til tro på Jesus Messias, og den længsel lægger han i hjerterne på sit folk</w:t>
      </w:r>
      <w:r>
        <w:rPr>
          <w:rFonts w:asciiTheme="minorBidi" w:hAnsiTheme="minorBidi"/>
          <w:sz w:val="24"/>
          <w:szCs w:val="24"/>
        </w:rPr>
        <w:t xml:space="preserve"> af Jesustroende jøder og hedninger</w:t>
      </w:r>
      <w:r w:rsidR="00E82FF3">
        <w:rPr>
          <w:rFonts w:asciiTheme="minorBidi" w:hAnsiTheme="minorBidi"/>
          <w:sz w:val="24"/>
          <w:szCs w:val="24"/>
        </w:rPr>
        <w:t xml:space="preserve">. </w:t>
      </w:r>
      <w:r w:rsidR="0058429B">
        <w:rPr>
          <w:rFonts w:asciiTheme="minorBidi" w:hAnsiTheme="minorBidi"/>
          <w:sz w:val="24"/>
          <w:szCs w:val="24"/>
        </w:rPr>
        <w:t xml:space="preserve">Derfor er vi her. </w:t>
      </w:r>
      <w:r w:rsidR="00E82FF3">
        <w:rPr>
          <w:rFonts w:asciiTheme="minorBidi" w:hAnsiTheme="minorBidi"/>
          <w:sz w:val="24"/>
          <w:szCs w:val="24"/>
        </w:rPr>
        <w:t xml:space="preserve">Israelsmissionen vil medvirke til at den længsel bliver lagt i </w:t>
      </w:r>
      <w:proofErr w:type="gramStart"/>
      <w:r w:rsidR="00E82FF3">
        <w:rPr>
          <w:rFonts w:asciiTheme="minorBidi" w:hAnsiTheme="minorBidi"/>
          <w:sz w:val="24"/>
          <w:szCs w:val="24"/>
        </w:rPr>
        <w:t>vore</w:t>
      </w:r>
      <w:proofErr w:type="gramEnd"/>
      <w:r w:rsidR="00E82FF3">
        <w:rPr>
          <w:rFonts w:asciiTheme="minorBidi" w:hAnsiTheme="minorBidi"/>
          <w:sz w:val="24"/>
          <w:szCs w:val="24"/>
        </w:rPr>
        <w:t xml:space="preserve"> hjerter. Det gør vi hånd i hånd med Jesustroende jøder, der vidner for både jøder og hedninger. Derfor hørte beretningen om Peter og Cornelius med i dag.</w:t>
      </w:r>
    </w:p>
    <w:p w14:paraId="3DDE2EC8" w14:textId="77777777" w:rsidR="00A96DD5" w:rsidRDefault="00A96DD5" w:rsidP="00455C25">
      <w:pPr>
        <w:rPr>
          <w:rFonts w:asciiTheme="minorBidi" w:hAnsiTheme="minorBidi"/>
          <w:sz w:val="24"/>
          <w:szCs w:val="24"/>
        </w:rPr>
      </w:pPr>
    </w:p>
    <w:p w14:paraId="3DDE2EC9" w14:textId="77777777" w:rsidR="007524D3" w:rsidRDefault="00A96DD5" w:rsidP="0058429B">
      <w:pPr>
        <w:rPr>
          <w:rFonts w:asciiTheme="minorBidi" w:hAnsiTheme="minorBidi"/>
          <w:sz w:val="24"/>
          <w:szCs w:val="24"/>
        </w:rPr>
      </w:pPr>
      <w:r>
        <w:rPr>
          <w:rFonts w:asciiTheme="minorBidi" w:hAnsiTheme="minorBidi"/>
          <w:sz w:val="24"/>
          <w:szCs w:val="24"/>
        </w:rPr>
        <w:t xml:space="preserve">Vi har været omkring </w:t>
      </w:r>
      <w:r w:rsidR="0058429B">
        <w:rPr>
          <w:rFonts w:asciiTheme="minorBidi" w:hAnsiTheme="minorBidi"/>
          <w:sz w:val="24"/>
          <w:szCs w:val="24"/>
        </w:rPr>
        <w:t>Nords</w:t>
      </w:r>
      <w:r w:rsidR="00F54FE0">
        <w:rPr>
          <w:rFonts w:asciiTheme="minorBidi" w:hAnsiTheme="minorBidi"/>
          <w:sz w:val="24"/>
          <w:szCs w:val="24"/>
        </w:rPr>
        <w:t>jælland</w:t>
      </w:r>
      <w:r>
        <w:rPr>
          <w:rFonts w:asciiTheme="minorBidi" w:hAnsiTheme="minorBidi"/>
          <w:sz w:val="24"/>
          <w:szCs w:val="24"/>
        </w:rPr>
        <w:t>, hvor en dansk jøde kom til tro på Jesus</w:t>
      </w:r>
      <w:r w:rsidR="00E82FF3">
        <w:rPr>
          <w:rFonts w:asciiTheme="minorBidi" w:hAnsiTheme="minorBidi"/>
          <w:sz w:val="24"/>
          <w:szCs w:val="24"/>
        </w:rPr>
        <w:t>.</w:t>
      </w:r>
      <w:r>
        <w:rPr>
          <w:rFonts w:asciiTheme="minorBidi" w:hAnsiTheme="minorBidi"/>
          <w:sz w:val="24"/>
          <w:szCs w:val="24"/>
        </w:rPr>
        <w:t xml:space="preserve"> Vi endte </w:t>
      </w:r>
      <w:r w:rsidR="00E82FF3">
        <w:rPr>
          <w:rFonts w:asciiTheme="minorBidi" w:hAnsiTheme="minorBidi"/>
          <w:sz w:val="24"/>
          <w:szCs w:val="24"/>
        </w:rPr>
        <w:t xml:space="preserve">hvor vi begyndte - </w:t>
      </w:r>
      <w:r>
        <w:rPr>
          <w:rFonts w:asciiTheme="minorBidi" w:hAnsiTheme="minorBidi"/>
          <w:sz w:val="24"/>
          <w:szCs w:val="24"/>
        </w:rPr>
        <w:t xml:space="preserve">i </w:t>
      </w:r>
      <w:r w:rsidRPr="00A96DD5">
        <w:rPr>
          <w:rFonts w:asciiTheme="minorBidi" w:hAnsiTheme="minorBidi"/>
          <w:sz w:val="24"/>
          <w:szCs w:val="24"/>
        </w:rPr>
        <w:t>Tel Aviv-</w:t>
      </w:r>
      <w:proofErr w:type="spellStart"/>
      <w:r w:rsidRPr="00A96DD5">
        <w:rPr>
          <w:rFonts w:asciiTheme="minorBidi" w:hAnsiTheme="minorBidi"/>
          <w:sz w:val="24"/>
          <w:szCs w:val="24"/>
        </w:rPr>
        <w:t>Yafo</w:t>
      </w:r>
      <w:proofErr w:type="spellEnd"/>
      <w:r w:rsidR="007524D3">
        <w:rPr>
          <w:rFonts w:asciiTheme="minorBidi" w:hAnsiTheme="minorBidi"/>
          <w:sz w:val="24"/>
          <w:szCs w:val="24"/>
        </w:rPr>
        <w:t xml:space="preserve">, eller </w:t>
      </w:r>
      <w:proofErr w:type="spellStart"/>
      <w:r w:rsidR="007524D3">
        <w:rPr>
          <w:rFonts w:asciiTheme="minorBidi" w:hAnsiTheme="minorBidi"/>
          <w:sz w:val="24"/>
          <w:szCs w:val="24"/>
        </w:rPr>
        <w:t>Joppe</w:t>
      </w:r>
      <w:proofErr w:type="spellEnd"/>
      <w:r>
        <w:rPr>
          <w:rFonts w:asciiTheme="minorBidi" w:hAnsiTheme="minorBidi"/>
          <w:sz w:val="24"/>
          <w:szCs w:val="24"/>
        </w:rPr>
        <w:t xml:space="preserve"> – for der boede apostlen Peter hos den lokale garver Simon, da Gud gav ham det konkrete kald til at </w:t>
      </w:r>
      <w:r w:rsidR="007524D3">
        <w:rPr>
          <w:rFonts w:asciiTheme="minorBidi" w:hAnsiTheme="minorBidi"/>
          <w:sz w:val="24"/>
          <w:szCs w:val="24"/>
        </w:rPr>
        <w:t xml:space="preserve">overskride sine egne grænser og </w:t>
      </w:r>
      <w:r w:rsidR="003A6782">
        <w:rPr>
          <w:rFonts w:asciiTheme="minorBidi" w:hAnsiTheme="minorBidi"/>
          <w:sz w:val="24"/>
          <w:szCs w:val="24"/>
        </w:rPr>
        <w:t xml:space="preserve">tage til </w:t>
      </w:r>
      <w:proofErr w:type="spellStart"/>
      <w:r w:rsidR="003A6782">
        <w:rPr>
          <w:rFonts w:asciiTheme="minorBidi" w:hAnsiTheme="minorBidi"/>
          <w:sz w:val="24"/>
          <w:szCs w:val="24"/>
        </w:rPr>
        <w:t>Cæsarea</w:t>
      </w:r>
      <w:proofErr w:type="spellEnd"/>
      <w:r w:rsidR="003A6782">
        <w:rPr>
          <w:rFonts w:asciiTheme="minorBidi" w:hAnsiTheme="minorBidi"/>
          <w:sz w:val="24"/>
          <w:szCs w:val="24"/>
        </w:rPr>
        <w:t xml:space="preserve"> for </w:t>
      </w:r>
      <w:r>
        <w:rPr>
          <w:rFonts w:asciiTheme="minorBidi" w:hAnsiTheme="minorBidi"/>
          <w:sz w:val="24"/>
          <w:szCs w:val="24"/>
        </w:rPr>
        <w:t xml:space="preserve">vidne for </w:t>
      </w:r>
      <w:r w:rsidR="003A6782">
        <w:rPr>
          <w:rFonts w:asciiTheme="minorBidi" w:hAnsiTheme="minorBidi"/>
          <w:sz w:val="24"/>
          <w:szCs w:val="24"/>
        </w:rPr>
        <w:t xml:space="preserve">hedninger. </w:t>
      </w:r>
    </w:p>
    <w:p w14:paraId="3DDE2ECA" w14:textId="77777777" w:rsidR="007524D3" w:rsidRPr="007524D3" w:rsidRDefault="007524D3">
      <w:pPr>
        <w:rPr>
          <w:rFonts w:asciiTheme="minorBidi" w:hAnsiTheme="minorBidi"/>
          <w:sz w:val="24"/>
          <w:szCs w:val="24"/>
        </w:rPr>
      </w:pPr>
    </w:p>
    <w:p w14:paraId="3DDE2ECB" w14:textId="77777777" w:rsidR="007524D3" w:rsidRPr="007524D3" w:rsidRDefault="00EF2441" w:rsidP="00EF2441">
      <w:pPr>
        <w:pStyle w:val="Overskrift1"/>
      </w:pPr>
      <w:r>
        <w:t xml:space="preserve">Sammenfatning </w:t>
      </w:r>
    </w:p>
    <w:p w14:paraId="3DDE2ECC" w14:textId="77777777" w:rsidR="00AB45E9" w:rsidRDefault="00AB45E9">
      <w:pPr>
        <w:rPr>
          <w:rFonts w:asciiTheme="minorBidi" w:hAnsiTheme="minorBidi"/>
          <w:sz w:val="24"/>
          <w:szCs w:val="24"/>
        </w:rPr>
      </w:pPr>
    </w:p>
    <w:p w14:paraId="3DDE2ECD" w14:textId="77777777" w:rsidR="00EF2441" w:rsidRDefault="00EF2441" w:rsidP="00EF2441">
      <w:pPr>
        <w:rPr>
          <w:rFonts w:asciiTheme="minorBidi" w:hAnsiTheme="minorBidi"/>
          <w:sz w:val="24"/>
          <w:szCs w:val="24"/>
        </w:rPr>
      </w:pPr>
      <w:r>
        <w:rPr>
          <w:rFonts w:asciiTheme="minorBidi" w:hAnsiTheme="minorBidi"/>
          <w:b/>
          <w:bCs/>
          <w:sz w:val="24"/>
          <w:szCs w:val="24"/>
        </w:rPr>
        <w:t>”</w:t>
      </w:r>
      <w:r w:rsidRPr="007524D3">
        <w:rPr>
          <w:rFonts w:asciiTheme="minorBidi" w:hAnsiTheme="minorBidi"/>
          <w:sz w:val="24"/>
          <w:szCs w:val="24"/>
        </w:rPr>
        <w:t>Der er ingen forskel på jøder og grækere; alle har den samme Herre, rig nok for alle, som påkalder ham, </w:t>
      </w:r>
      <w:hyperlink r:id="rId11" w:history="1">
        <w:r w:rsidRPr="007524D3">
          <w:rPr>
            <w:rStyle w:val="Hyperlink"/>
            <w:rFonts w:asciiTheme="minorBidi" w:hAnsiTheme="minorBidi"/>
            <w:b/>
            <w:bCs/>
            <w:sz w:val="24"/>
            <w:szCs w:val="24"/>
          </w:rPr>
          <w:t>v13</w:t>
        </w:r>
      </w:hyperlink>
      <w:r w:rsidRPr="007524D3">
        <w:rPr>
          <w:rFonts w:asciiTheme="minorBidi" w:hAnsiTheme="minorBidi"/>
          <w:sz w:val="24"/>
          <w:szCs w:val="24"/>
        </w:rPr>
        <w:t>  for »enhver, som påkalder Herrens navn, skal frelses«.</w:t>
      </w:r>
    </w:p>
    <w:p w14:paraId="3DDE2ECE" w14:textId="77777777" w:rsidR="00EF2441" w:rsidRPr="007524D3" w:rsidRDefault="00EF2441" w:rsidP="00EF2441">
      <w:pPr>
        <w:rPr>
          <w:rFonts w:asciiTheme="minorBidi" w:hAnsiTheme="minorBidi"/>
          <w:sz w:val="24"/>
          <w:szCs w:val="24"/>
        </w:rPr>
      </w:pPr>
    </w:p>
    <w:p w14:paraId="3DDE2ECF" w14:textId="77777777" w:rsidR="008520E3" w:rsidRDefault="00FF3B63" w:rsidP="00FF3B63">
      <w:pPr>
        <w:rPr>
          <w:rFonts w:asciiTheme="minorBidi" w:hAnsiTheme="minorBidi"/>
          <w:sz w:val="24"/>
          <w:szCs w:val="24"/>
        </w:rPr>
      </w:pPr>
      <w:r>
        <w:rPr>
          <w:rFonts w:asciiTheme="minorBidi" w:hAnsiTheme="minorBidi"/>
          <w:sz w:val="24"/>
          <w:szCs w:val="24"/>
        </w:rPr>
        <w:t xml:space="preserve">Vores </w:t>
      </w:r>
      <w:r w:rsidR="008520E3" w:rsidRPr="008520E3">
        <w:rPr>
          <w:rFonts w:asciiTheme="minorBidi" w:hAnsiTheme="minorBidi"/>
          <w:sz w:val="24"/>
          <w:szCs w:val="24"/>
        </w:rPr>
        <w:t xml:space="preserve">formål </w:t>
      </w:r>
      <w:r>
        <w:rPr>
          <w:rFonts w:asciiTheme="minorBidi" w:hAnsiTheme="minorBidi"/>
          <w:sz w:val="24"/>
          <w:szCs w:val="24"/>
        </w:rPr>
        <w:t xml:space="preserve">har sin rod </w:t>
      </w:r>
      <w:r w:rsidR="008520E3" w:rsidRPr="008520E3">
        <w:rPr>
          <w:rFonts w:asciiTheme="minorBidi" w:hAnsiTheme="minorBidi"/>
          <w:sz w:val="24"/>
          <w:szCs w:val="24"/>
        </w:rPr>
        <w:t>i Guds kærlighed til det jødiske folk.</w:t>
      </w:r>
    </w:p>
    <w:p w14:paraId="3DDE2ED0" w14:textId="77777777" w:rsidR="00FF3B63" w:rsidRPr="008520E3" w:rsidRDefault="00FF3B63" w:rsidP="00FF3B63">
      <w:pPr>
        <w:rPr>
          <w:rFonts w:asciiTheme="minorBidi" w:hAnsiTheme="minorBidi"/>
          <w:sz w:val="24"/>
          <w:szCs w:val="24"/>
        </w:rPr>
      </w:pPr>
    </w:p>
    <w:p w14:paraId="3DDE2ED1" w14:textId="77777777" w:rsidR="00FF3B63" w:rsidRDefault="008520E3" w:rsidP="00FF3B63">
      <w:pPr>
        <w:rPr>
          <w:rFonts w:asciiTheme="minorBidi" w:hAnsiTheme="minorBidi"/>
          <w:sz w:val="24"/>
          <w:szCs w:val="24"/>
        </w:rPr>
      </w:pPr>
      <w:r w:rsidRPr="008520E3">
        <w:rPr>
          <w:rFonts w:asciiTheme="minorBidi" w:hAnsiTheme="minorBidi"/>
          <w:sz w:val="24"/>
          <w:szCs w:val="24"/>
        </w:rPr>
        <w:t xml:space="preserve">Vores formål er at </w:t>
      </w:r>
      <w:r w:rsidR="00FF3B63">
        <w:rPr>
          <w:rFonts w:asciiTheme="minorBidi" w:hAnsiTheme="minorBidi"/>
          <w:sz w:val="24"/>
          <w:szCs w:val="24"/>
        </w:rPr>
        <w:t xml:space="preserve">arbejde for at </w:t>
      </w:r>
      <w:r w:rsidRPr="008520E3">
        <w:rPr>
          <w:rFonts w:asciiTheme="minorBidi" w:hAnsiTheme="minorBidi"/>
          <w:sz w:val="24"/>
          <w:szCs w:val="24"/>
        </w:rPr>
        <w:t xml:space="preserve">evangeliet </w:t>
      </w:r>
      <w:r w:rsidR="00FF3B63">
        <w:rPr>
          <w:rFonts w:asciiTheme="minorBidi" w:hAnsiTheme="minorBidi"/>
          <w:sz w:val="24"/>
          <w:szCs w:val="24"/>
        </w:rPr>
        <w:t xml:space="preserve">bliver rakt </w:t>
      </w:r>
      <w:r w:rsidRPr="008520E3">
        <w:rPr>
          <w:rFonts w:asciiTheme="minorBidi" w:hAnsiTheme="minorBidi"/>
          <w:sz w:val="24"/>
          <w:szCs w:val="24"/>
        </w:rPr>
        <w:t>tilbage til det jødiske folk</w:t>
      </w:r>
      <w:r w:rsidR="00FF3B63">
        <w:rPr>
          <w:rFonts w:asciiTheme="minorBidi" w:hAnsiTheme="minorBidi"/>
          <w:sz w:val="24"/>
          <w:szCs w:val="24"/>
        </w:rPr>
        <w:t xml:space="preserve">. </w:t>
      </w:r>
    </w:p>
    <w:p w14:paraId="3DDE2ED2" w14:textId="77777777" w:rsidR="00FF3B63" w:rsidRDefault="00FF3B63" w:rsidP="00FF3B63">
      <w:pPr>
        <w:rPr>
          <w:rFonts w:asciiTheme="minorBidi" w:hAnsiTheme="minorBidi"/>
          <w:sz w:val="24"/>
          <w:szCs w:val="24"/>
        </w:rPr>
      </w:pPr>
    </w:p>
    <w:p w14:paraId="3DDE2ED3" w14:textId="77777777" w:rsidR="008520E3" w:rsidRDefault="00FF3B63" w:rsidP="00FF3B63">
      <w:pPr>
        <w:rPr>
          <w:rFonts w:asciiTheme="minorBidi" w:hAnsiTheme="minorBidi"/>
          <w:sz w:val="24"/>
          <w:szCs w:val="24"/>
        </w:rPr>
      </w:pPr>
      <w:r>
        <w:rPr>
          <w:rFonts w:asciiTheme="minorBidi" w:hAnsiTheme="minorBidi"/>
          <w:sz w:val="24"/>
          <w:szCs w:val="24"/>
        </w:rPr>
        <w:t>Vores vision er, at den</w:t>
      </w:r>
      <w:r w:rsidR="008520E3" w:rsidRPr="008520E3">
        <w:rPr>
          <w:rFonts w:asciiTheme="minorBidi" w:hAnsiTheme="minorBidi"/>
          <w:sz w:val="24"/>
          <w:szCs w:val="24"/>
        </w:rPr>
        <w:t xml:space="preserve"> mission må være grænseløs</w:t>
      </w:r>
      <w:r>
        <w:rPr>
          <w:rFonts w:asciiTheme="minorBidi" w:hAnsiTheme="minorBidi"/>
          <w:sz w:val="24"/>
          <w:szCs w:val="24"/>
        </w:rPr>
        <w:t>!</w:t>
      </w:r>
      <w:r w:rsidR="008520E3" w:rsidRPr="008520E3">
        <w:rPr>
          <w:rFonts w:asciiTheme="minorBidi" w:hAnsiTheme="minorBidi"/>
          <w:sz w:val="24"/>
          <w:szCs w:val="24"/>
        </w:rPr>
        <w:t xml:space="preserve"> Vi ønsker at række evangeliet til jøder – om de bor i Danmark, Israel, Rusland, USA eller hvor end de måtte være.</w:t>
      </w:r>
    </w:p>
    <w:p w14:paraId="3DDE2ED4" w14:textId="77777777" w:rsidR="00FF3B63" w:rsidRDefault="00FF3B63" w:rsidP="00FF3B63">
      <w:pPr>
        <w:rPr>
          <w:rFonts w:asciiTheme="minorBidi" w:hAnsiTheme="minorBidi"/>
          <w:sz w:val="24"/>
          <w:szCs w:val="24"/>
        </w:rPr>
      </w:pPr>
    </w:p>
    <w:p w14:paraId="3DDE2ED5" w14:textId="77777777" w:rsidR="00FF3B63" w:rsidRDefault="00FF3B63" w:rsidP="00FF3B63">
      <w:pPr>
        <w:rPr>
          <w:rFonts w:asciiTheme="minorBidi" w:hAnsiTheme="minorBidi"/>
          <w:sz w:val="24"/>
          <w:szCs w:val="24"/>
        </w:rPr>
      </w:pPr>
      <w:r>
        <w:rPr>
          <w:rFonts w:asciiTheme="minorBidi" w:hAnsiTheme="minorBidi"/>
          <w:sz w:val="24"/>
          <w:szCs w:val="24"/>
        </w:rPr>
        <w:t>Derfor vil vi</w:t>
      </w:r>
    </w:p>
    <w:p w14:paraId="3DDE2ED6" w14:textId="77777777" w:rsidR="008520E3" w:rsidRDefault="00FF3B63" w:rsidP="00FF3B63">
      <w:pPr>
        <w:rPr>
          <w:rFonts w:asciiTheme="minorBidi" w:hAnsiTheme="minorBidi"/>
          <w:sz w:val="24"/>
          <w:szCs w:val="24"/>
        </w:rPr>
      </w:pPr>
      <w:r>
        <w:rPr>
          <w:rFonts w:asciiTheme="minorBidi" w:hAnsiTheme="minorBidi"/>
          <w:sz w:val="24"/>
          <w:szCs w:val="24"/>
        </w:rPr>
        <w:t xml:space="preserve">- </w:t>
      </w:r>
      <w:r w:rsidR="008520E3" w:rsidRPr="008520E3">
        <w:rPr>
          <w:rFonts w:asciiTheme="minorBidi" w:hAnsiTheme="minorBidi"/>
          <w:sz w:val="24"/>
          <w:szCs w:val="24"/>
        </w:rPr>
        <w:t>bringe evangeliet om Jesus Kristus til jøderne</w:t>
      </w:r>
    </w:p>
    <w:p w14:paraId="3DDE2ED7" w14:textId="77777777" w:rsidR="00FF3B63" w:rsidRDefault="00FF3B63" w:rsidP="00FF3B63">
      <w:pPr>
        <w:rPr>
          <w:rFonts w:asciiTheme="minorBidi" w:hAnsiTheme="minorBidi"/>
          <w:sz w:val="24"/>
          <w:szCs w:val="24"/>
        </w:rPr>
      </w:pPr>
    </w:p>
    <w:p w14:paraId="3DDE2ED8" w14:textId="77777777" w:rsidR="00FF3B63" w:rsidRPr="008520E3" w:rsidRDefault="00FF3B63" w:rsidP="00FF3B63">
      <w:pPr>
        <w:rPr>
          <w:rFonts w:asciiTheme="minorBidi" w:hAnsiTheme="minorBidi"/>
          <w:sz w:val="24"/>
          <w:szCs w:val="24"/>
        </w:rPr>
      </w:pPr>
      <w:r>
        <w:rPr>
          <w:rFonts w:asciiTheme="minorBidi" w:hAnsiTheme="minorBidi"/>
          <w:sz w:val="24"/>
          <w:szCs w:val="24"/>
        </w:rPr>
        <w:t>Derfor vil vi også</w:t>
      </w:r>
    </w:p>
    <w:p w14:paraId="3DDE2ED9" w14:textId="77777777" w:rsidR="008520E3" w:rsidRPr="008520E3" w:rsidRDefault="00FF3B63" w:rsidP="00FF3B63">
      <w:pPr>
        <w:rPr>
          <w:rFonts w:asciiTheme="minorBidi" w:hAnsiTheme="minorBidi"/>
          <w:sz w:val="24"/>
          <w:szCs w:val="24"/>
        </w:rPr>
      </w:pPr>
      <w:r>
        <w:rPr>
          <w:rFonts w:asciiTheme="minorBidi" w:hAnsiTheme="minorBidi"/>
          <w:sz w:val="24"/>
          <w:szCs w:val="24"/>
        </w:rPr>
        <w:t>-</w:t>
      </w:r>
      <w:r w:rsidR="008520E3" w:rsidRPr="008520E3">
        <w:rPr>
          <w:rFonts w:asciiTheme="minorBidi" w:hAnsiTheme="minorBidi"/>
          <w:sz w:val="24"/>
          <w:szCs w:val="24"/>
        </w:rPr>
        <w:t xml:space="preserve"> lytte til, hvad Bibelens Gud vil sige os gennem jødernes vidnesbyrd</w:t>
      </w:r>
    </w:p>
    <w:p w14:paraId="3DDE2EDA" w14:textId="77777777" w:rsidR="008520E3" w:rsidRPr="008520E3" w:rsidRDefault="00FF3B63" w:rsidP="00FF3B63">
      <w:pPr>
        <w:rPr>
          <w:rFonts w:asciiTheme="minorBidi" w:hAnsiTheme="minorBidi"/>
          <w:sz w:val="24"/>
          <w:szCs w:val="24"/>
        </w:rPr>
      </w:pPr>
      <w:r>
        <w:rPr>
          <w:rFonts w:asciiTheme="minorBidi" w:hAnsiTheme="minorBidi"/>
          <w:sz w:val="24"/>
          <w:szCs w:val="24"/>
        </w:rPr>
        <w:t xml:space="preserve">- </w:t>
      </w:r>
      <w:r w:rsidR="008520E3" w:rsidRPr="008520E3">
        <w:rPr>
          <w:rFonts w:asciiTheme="minorBidi" w:hAnsiTheme="minorBidi"/>
          <w:sz w:val="24"/>
          <w:szCs w:val="24"/>
        </w:rPr>
        <w:t xml:space="preserve">fremme indbyrdes kendskab og forståelse mellem jøder og kristne og </w:t>
      </w:r>
      <w:r>
        <w:rPr>
          <w:rFonts w:asciiTheme="minorBidi" w:hAnsiTheme="minorBidi"/>
          <w:sz w:val="24"/>
          <w:szCs w:val="24"/>
        </w:rPr>
        <w:t xml:space="preserve">derigennem </w:t>
      </w:r>
      <w:r w:rsidR="008520E3" w:rsidRPr="008520E3">
        <w:rPr>
          <w:rFonts w:asciiTheme="minorBidi" w:hAnsiTheme="minorBidi"/>
          <w:sz w:val="24"/>
          <w:szCs w:val="24"/>
        </w:rPr>
        <w:t>fjerne gensidige misforståelser</w:t>
      </w:r>
    </w:p>
    <w:p w14:paraId="3DDE2EDB" w14:textId="77777777" w:rsidR="008A2714" w:rsidRDefault="00FF3B63" w:rsidP="00AA4776">
      <w:pPr>
        <w:rPr>
          <w:rFonts w:asciiTheme="minorBidi" w:hAnsiTheme="minorBidi"/>
          <w:sz w:val="24"/>
          <w:szCs w:val="24"/>
        </w:rPr>
      </w:pPr>
      <w:r>
        <w:rPr>
          <w:rFonts w:asciiTheme="minorBidi" w:hAnsiTheme="minorBidi"/>
          <w:sz w:val="24"/>
          <w:szCs w:val="24"/>
        </w:rPr>
        <w:t xml:space="preserve">- </w:t>
      </w:r>
      <w:r w:rsidR="008520E3" w:rsidRPr="008520E3">
        <w:rPr>
          <w:rFonts w:asciiTheme="minorBidi" w:hAnsiTheme="minorBidi"/>
          <w:sz w:val="24"/>
          <w:szCs w:val="24"/>
        </w:rPr>
        <w:t>modvirke og bekæmpe antisemitisme under enhver form</w:t>
      </w:r>
      <w:r>
        <w:rPr>
          <w:rFonts w:asciiTheme="minorBidi" w:hAnsiTheme="minorBidi"/>
          <w:sz w:val="24"/>
          <w:szCs w:val="24"/>
        </w:rPr>
        <w:t xml:space="preserve">. </w:t>
      </w:r>
      <w:r w:rsidR="00AA4776">
        <w:rPr>
          <w:rFonts w:asciiTheme="minorBidi" w:hAnsiTheme="minorBidi"/>
          <w:sz w:val="24"/>
          <w:szCs w:val="24"/>
        </w:rPr>
        <w:t>Presset mod r</w:t>
      </w:r>
      <w:r w:rsidR="00AB1381">
        <w:rPr>
          <w:rFonts w:asciiTheme="minorBidi" w:hAnsiTheme="minorBidi"/>
          <w:sz w:val="24"/>
          <w:szCs w:val="24"/>
        </w:rPr>
        <w:t xml:space="preserve">eligionsfriheden i Danmark </w:t>
      </w:r>
      <w:r w:rsidR="00AA4776">
        <w:rPr>
          <w:rFonts w:asciiTheme="minorBidi" w:hAnsiTheme="minorBidi"/>
          <w:sz w:val="24"/>
          <w:szCs w:val="24"/>
        </w:rPr>
        <w:t xml:space="preserve">er øget, i form </w:t>
      </w:r>
      <w:r w:rsidR="00AB1381">
        <w:rPr>
          <w:rFonts w:asciiTheme="minorBidi" w:hAnsiTheme="minorBidi"/>
          <w:sz w:val="24"/>
          <w:szCs w:val="24"/>
        </w:rPr>
        <w:t xml:space="preserve">af modstanden mod drengeomskæring. </w:t>
      </w:r>
      <w:r w:rsidR="00AA4776">
        <w:rPr>
          <w:rFonts w:asciiTheme="minorBidi" w:hAnsiTheme="minorBidi"/>
          <w:sz w:val="24"/>
          <w:szCs w:val="24"/>
        </w:rPr>
        <w:t xml:space="preserve">Derfor </w:t>
      </w:r>
      <w:r w:rsidR="00AB1381">
        <w:rPr>
          <w:rFonts w:asciiTheme="minorBidi" w:hAnsiTheme="minorBidi"/>
          <w:sz w:val="24"/>
          <w:szCs w:val="24"/>
        </w:rPr>
        <w:t xml:space="preserve">advarer </w:t>
      </w:r>
      <w:r w:rsidR="00AA4776">
        <w:rPr>
          <w:rFonts w:asciiTheme="minorBidi" w:hAnsiTheme="minorBidi"/>
          <w:sz w:val="24"/>
          <w:szCs w:val="24"/>
        </w:rPr>
        <w:lastRenderedPageBreak/>
        <w:t xml:space="preserve">Israelsmissionen </w:t>
      </w:r>
      <w:r w:rsidR="00AB1381">
        <w:rPr>
          <w:rFonts w:asciiTheme="minorBidi" w:hAnsiTheme="minorBidi"/>
          <w:sz w:val="24"/>
          <w:szCs w:val="24"/>
        </w:rPr>
        <w:t xml:space="preserve">mod at Folketinget forbyder drengeomskæring. Det er et </w:t>
      </w:r>
      <w:r w:rsidR="0092568B">
        <w:rPr>
          <w:rFonts w:asciiTheme="minorBidi" w:hAnsiTheme="minorBidi"/>
          <w:sz w:val="24"/>
          <w:szCs w:val="24"/>
        </w:rPr>
        <w:t xml:space="preserve">uhørt </w:t>
      </w:r>
      <w:r w:rsidR="00AB1381">
        <w:rPr>
          <w:rFonts w:asciiTheme="minorBidi" w:hAnsiTheme="minorBidi"/>
          <w:sz w:val="24"/>
          <w:szCs w:val="24"/>
        </w:rPr>
        <w:t>angreb på religionsfrihed</w:t>
      </w:r>
      <w:r w:rsidR="0092568B">
        <w:rPr>
          <w:rFonts w:asciiTheme="minorBidi" w:hAnsiTheme="minorBidi"/>
          <w:sz w:val="24"/>
          <w:szCs w:val="24"/>
        </w:rPr>
        <w:t>en, der med god grund vil vække stor international opsigt</w:t>
      </w:r>
      <w:r w:rsidR="00AB1381">
        <w:rPr>
          <w:rFonts w:asciiTheme="minorBidi" w:hAnsiTheme="minorBidi"/>
          <w:sz w:val="24"/>
          <w:szCs w:val="24"/>
        </w:rPr>
        <w:t xml:space="preserve">. </w:t>
      </w:r>
      <w:r w:rsidR="0092568B">
        <w:rPr>
          <w:rFonts w:asciiTheme="minorBidi" w:hAnsiTheme="minorBidi"/>
          <w:sz w:val="24"/>
          <w:szCs w:val="24"/>
        </w:rPr>
        <w:t>Det er et angreb p</w:t>
      </w:r>
      <w:r w:rsidR="00AB1381">
        <w:rPr>
          <w:rFonts w:asciiTheme="minorBidi" w:hAnsiTheme="minorBidi"/>
          <w:sz w:val="24"/>
          <w:szCs w:val="24"/>
        </w:rPr>
        <w:t xml:space="preserve">å jødernes ret til at følge deres tro. </w:t>
      </w:r>
    </w:p>
    <w:p w14:paraId="3DDE2EDC" w14:textId="77777777" w:rsidR="008A2714" w:rsidRDefault="008A2714" w:rsidP="0092568B">
      <w:pPr>
        <w:rPr>
          <w:rFonts w:asciiTheme="minorBidi" w:hAnsiTheme="minorBidi"/>
          <w:sz w:val="24"/>
          <w:szCs w:val="24"/>
        </w:rPr>
      </w:pPr>
    </w:p>
    <w:p w14:paraId="3DDE2EDD" w14:textId="77777777" w:rsidR="008A2714" w:rsidRDefault="008A2714" w:rsidP="008A2714">
      <w:pPr>
        <w:rPr>
          <w:rFonts w:asciiTheme="minorBidi" w:hAnsiTheme="minorBidi"/>
          <w:sz w:val="24"/>
          <w:szCs w:val="24"/>
        </w:rPr>
      </w:pPr>
      <w:r>
        <w:rPr>
          <w:rFonts w:asciiTheme="minorBidi" w:hAnsiTheme="minorBidi"/>
          <w:sz w:val="24"/>
          <w:szCs w:val="24"/>
        </w:rPr>
        <w:t xml:space="preserve">Vi opfordrer til at alle de sammenhænge for hvem religionsfrihed er væsentlig og ukrænkelig gør klart hvor afgørende denne sag er. </w:t>
      </w:r>
    </w:p>
    <w:p w14:paraId="3DDE2EDE" w14:textId="77777777" w:rsidR="008A2714" w:rsidRDefault="008A2714" w:rsidP="0092568B">
      <w:pPr>
        <w:rPr>
          <w:rFonts w:asciiTheme="minorBidi" w:hAnsiTheme="minorBidi"/>
          <w:sz w:val="24"/>
          <w:szCs w:val="24"/>
        </w:rPr>
      </w:pPr>
    </w:p>
    <w:p w14:paraId="3DDE2EDF" w14:textId="77777777" w:rsidR="008520E3" w:rsidRDefault="005F0E99" w:rsidP="00AA4776">
      <w:pPr>
        <w:rPr>
          <w:rFonts w:asciiTheme="minorBidi" w:hAnsiTheme="minorBidi"/>
          <w:sz w:val="24"/>
          <w:szCs w:val="24"/>
        </w:rPr>
      </w:pPr>
      <w:r>
        <w:rPr>
          <w:rFonts w:asciiTheme="minorBidi" w:hAnsiTheme="minorBidi"/>
          <w:sz w:val="24"/>
          <w:szCs w:val="24"/>
        </w:rPr>
        <w:t xml:space="preserve">Vi bakker op om det jødiske trossamfund, hvis formand </w:t>
      </w:r>
      <w:r w:rsidR="008A2714" w:rsidRPr="005F0E99">
        <w:rPr>
          <w:rFonts w:asciiTheme="minorBidi" w:hAnsiTheme="minorBidi"/>
          <w:sz w:val="24"/>
          <w:szCs w:val="24"/>
        </w:rPr>
        <w:t xml:space="preserve">Dan Rosenberg Asmussen </w:t>
      </w:r>
      <w:r w:rsidR="008A2714">
        <w:rPr>
          <w:rFonts w:asciiTheme="minorBidi" w:hAnsiTheme="minorBidi"/>
          <w:sz w:val="24"/>
          <w:szCs w:val="24"/>
        </w:rPr>
        <w:t>formulerer sig sådan</w:t>
      </w:r>
      <w:r w:rsidR="00AA4776">
        <w:rPr>
          <w:rFonts w:asciiTheme="minorBidi" w:hAnsiTheme="minorBidi"/>
          <w:sz w:val="24"/>
          <w:szCs w:val="24"/>
        </w:rPr>
        <w:t xml:space="preserve"> om brud på det danske samfunds hidtidige tolerance</w:t>
      </w:r>
      <w:r w:rsidRPr="005F0E99">
        <w:rPr>
          <w:rFonts w:asciiTheme="minorBidi" w:hAnsiTheme="minorBidi"/>
          <w:sz w:val="24"/>
          <w:szCs w:val="24"/>
        </w:rPr>
        <w:t xml:space="preserve"> ov</w:t>
      </w:r>
      <w:r w:rsidR="00AA4776">
        <w:rPr>
          <w:rFonts w:asciiTheme="minorBidi" w:hAnsiTheme="minorBidi"/>
          <w:sz w:val="24"/>
          <w:szCs w:val="24"/>
        </w:rPr>
        <w:t>er for de religiøse traditioner: ”</w:t>
      </w:r>
      <w:r w:rsidRPr="005F0E99">
        <w:rPr>
          <w:rFonts w:asciiTheme="minorBidi" w:hAnsiTheme="minorBidi"/>
          <w:sz w:val="24"/>
          <w:szCs w:val="24"/>
        </w:rPr>
        <w:t>Et brud med denne lange danske demokratiske tradition vil</w:t>
      </w:r>
      <w:proofErr w:type="gramStart"/>
      <w:r w:rsidRPr="005F0E99">
        <w:rPr>
          <w:rFonts w:asciiTheme="minorBidi" w:hAnsiTheme="minorBidi"/>
          <w:sz w:val="24"/>
          <w:szCs w:val="24"/>
        </w:rPr>
        <w:t xml:space="preserve"> </w:t>
      </w:r>
      <w:r w:rsidR="00AA4776">
        <w:rPr>
          <w:rFonts w:asciiTheme="minorBidi" w:hAnsiTheme="minorBidi"/>
          <w:sz w:val="24"/>
          <w:szCs w:val="24"/>
        </w:rPr>
        <w:t>..</w:t>
      </w:r>
      <w:proofErr w:type="gramEnd"/>
      <w:r w:rsidRPr="005F0E99">
        <w:rPr>
          <w:rFonts w:asciiTheme="minorBidi" w:hAnsiTheme="minorBidi"/>
          <w:sz w:val="24"/>
          <w:szCs w:val="24"/>
        </w:rPr>
        <w:t xml:space="preserve"> have store konsekvenser for danske jøders mulig</w:t>
      </w:r>
      <w:r w:rsidR="00AA4776">
        <w:rPr>
          <w:rFonts w:asciiTheme="minorBidi" w:hAnsiTheme="minorBidi"/>
          <w:sz w:val="24"/>
          <w:szCs w:val="24"/>
        </w:rPr>
        <w:t xml:space="preserve">hed for at udøve deres </w:t>
      </w:r>
      <w:proofErr w:type="gramStart"/>
      <w:r w:rsidR="00AA4776">
        <w:rPr>
          <w:rFonts w:asciiTheme="minorBidi" w:hAnsiTheme="minorBidi"/>
          <w:sz w:val="24"/>
          <w:szCs w:val="24"/>
        </w:rPr>
        <w:t>religion..</w:t>
      </w:r>
      <w:proofErr w:type="gramEnd"/>
      <w:r w:rsidRPr="005F0E99">
        <w:rPr>
          <w:rFonts w:asciiTheme="minorBidi" w:hAnsiTheme="minorBidi"/>
          <w:sz w:val="24"/>
          <w:szCs w:val="24"/>
        </w:rPr>
        <w:t xml:space="preserve">” </w:t>
      </w:r>
    </w:p>
    <w:p w14:paraId="3DDE2EE0" w14:textId="77777777" w:rsidR="00FF3B63" w:rsidRDefault="00FF3B63" w:rsidP="00FF3B63">
      <w:pPr>
        <w:rPr>
          <w:rFonts w:asciiTheme="minorBidi" w:hAnsiTheme="minorBidi"/>
          <w:sz w:val="24"/>
          <w:szCs w:val="24"/>
        </w:rPr>
      </w:pPr>
    </w:p>
    <w:p w14:paraId="3DDE2EE1" w14:textId="77777777" w:rsidR="00367231" w:rsidRDefault="00367231" w:rsidP="00367231">
      <w:pPr>
        <w:rPr>
          <w:rFonts w:asciiTheme="minorBidi" w:hAnsiTheme="minorBidi"/>
          <w:sz w:val="24"/>
          <w:szCs w:val="24"/>
        </w:rPr>
      </w:pPr>
      <w:r>
        <w:rPr>
          <w:rFonts w:asciiTheme="minorBidi" w:hAnsiTheme="minorBidi"/>
          <w:sz w:val="24"/>
          <w:szCs w:val="24"/>
        </w:rPr>
        <w:t xml:space="preserve">Det er vores opgave at sige det. </w:t>
      </w:r>
    </w:p>
    <w:p w14:paraId="3DDE2EE2" w14:textId="77777777" w:rsidR="00367231" w:rsidRDefault="00367231" w:rsidP="00FF3B63">
      <w:pPr>
        <w:rPr>
          <w:rFonts w:asciiTheme="minorBidi" w:hAnsiTheme="minorBidi"/>
          <w:sz w:val="24"/>
          <w:szCs w:val="24"/>
        </w:rPr>
      </w:pPr>
    </w:p>
    <w:p w14:paraId="3DDE2EE3" w14:textId="77777777" w:rsidR="00131425" w:rsidRDefault="00704EE3" w:rsidP="00131425">
      <w:pPr>
        <w:rPr>
          <w:rFonts w:asciiTheme="minorBidi" w:hAnsiTheme="minorBidi"/>
          <w:sz w:val="24"/>
          <w:szCs w:val="24"/>
        </w:rPr>
      </w:pPr>
      <w:r>
        <w:rPr>
          <w:rFonts w:asciiTheme="minorBidi" w:hAnsiTheme="minorBidi"/>
          <w:sz w:val="24"/>
          <w:szCs w:val="24"/>
        </w:rPr>
        <w:t xml:space="preserve">Jeg skal snart runde af. </w:t>
      </w:r>
      <w:r w:rsidR="00FF3B63">
        <w:rPr>
          <w:rFonts w:asciiTheme="minorBidi" w:hAnsiTheme="minorBidi"/>
          <w:sz w:val="24"/>
          <w:szCs w:val="24"/>
        </w:rPr>
        <w:t xml:space="preserve">Om lidt skal </w:t>
      </w:r>
      <w:r w:rsidR="00131425">
        <w:rPr>
          <w:rFonts w:asciiTheme="minorBidi" w:hAnsiTheme="minorBidi"/>
          <w:sz w:val="24"/>
          <w:szCs w:val="24"/>
        </w:rPr>
        <w:t>vi snakke om det jeg har været inde på – ved bordene.</w:t>
      </w:r>
    </w:p>
    <w:p w14:paraId="3DDE2EE4" w14:textId="77777777" w:rsidR="00131425" w:rsidRDefault="00131425" w:rsidP="00FF3B63">
      <w:pPr>
        <w:rPr>
          <w:rFonts w:asciiTheme="minorBidi" w:hAnsiTheme="minorBidi"/>
          <w:sz w:val="24"/>
          <w:szCs w:val="24"/>
        </w:rPr>
      </w:pPr>
    </w:p>
    <w:p w14:paraId="3DDE2EE5" w14:textId="77777777" w:rsidR="00FF3B63" w:rsidRPr="008520E3" w:rsidRDefault="00131425" w:rsidP="00131425">
      <w:pPr>
        <w:rPr>
          <w:rFonts w:asciiTheme="minorBidi" w:hAnsiTheme="minorBidi"/>
          <w:sz w:val="24"/>
          <w:szCs w:val="24"/>
        </w:rPr>
      </w:pPr>
      <w:r>
        <w:rPr>
          <w:rFonts w:asciiTheme="minorBidi" w:hAnsiTheme="minorBidi"/>
          <w:sz w:val="24"/>
          <w:szCs w:val="24"/>
        </w:rPr>
        <w:t xml:space="preserve">Derefter aflægger </w:t>
      </w:r>
      <w:r w:rsidR="00FF3B63">
        <w:rPr>
          <w:rFonts w:asciiTheme="minorBidi" w:hAnsiTheme="minorBidi"/>
          <w:sz w:val="24"/>
          <w:szCs w:val="24"/>
        </w:rPr>
        <w:t xml:space="preserve">vores nye generalsekretær Arne Pedersen </w:t>
      </w:r>
      <w:r>
        <w:rPr>
          <w:rFonts w:asciiTheme="minorBidi" w:hAnsiTheme="minorBidi"/>
          <w:sz w:val="24"/>
          <w:szCs w:val="24"/>
        </w:rPr>
        <w:t xml:space="preserve">sin første arbejdsberetning </w:t>
      </w:r>
      <w:r w:rsidR="00FF3B63">
        <w:rPr>
          <w:rFonts w:asciiTheme="minorBidi" w:hAnsiTheme="minorBidi"/>
          <w:sz w:val="24"/>
          <w:szCs w:val="24"/>
        </w:rPr>
        <w:t xml:space="preserve">om vores konkrete arbejde det seneste år. </w:t>
      </w:r>
    </w:p>
    <w:p w14:paraId="3DDE2EE6" w14:textId="77777777" w:rsidR="00534918" w:rsidRDefault="00403473" w:rsidP="00403473">
      <w:pPr>
        <w:pStyle w:val="Overskrift1"/>
      </w:pPr>
      <w:r>
        <w:t>Valg til landsstyret</w:t>
      </w:r>
    </w:p>
    <w:p w14:paraId="3DDE2EE7" w14:textId="77777777" w:rsidR="00403473" w:rsidRDefault="00403473">
      <w:pPr>
        <w:rPr>
          <w:rFonts w:asciiTheme="minorBidi" w:hAnsiTheme="minorBidi"/>
          <w:sz w:val="24"/>
          <w:szCs w:val="24"/>
        </w:rPr>
      </w:pPr>
    </w:p>
    <w:p w14:paraId="3DDE2EE8" w14:textId="77777777" w:rsidR="00C82B0A" w:rsidRDefault="00C82B0A" w:rsidP="00C82B0A">
      <w:pPr>
        <w:rPr>
          <w:rFonts w:asciiTheme="minorBidi" w:hAnsiTheme="minorBidi"/>
          <w:sz w:val="24"/>
          <w:szCs w:val="24"/>
        </w:rPr>
      </w:pPr>
      <w:r>
        <w:rPr>
          <w:rFonts w:asciiTheme="minorBidi" w:hAnsiTheme="minorBidi"/>
          <w:sz w:val="24"/>
          <w:szCs w:val="24"/>
        </w:rPr>
        <w:t xml:space="preserve">Et par ord om </w:t>
      </w:r>
      <w:r w:rsidR="002B33EE">
        <w:rPr>
          <w:rFonts w:asciiTheme="minorBidi" w:hAnsiTheme="minorBidi"/>
          <w:sz w:val="24"/>
          <w:szCs w:val="24"/>
        </w:rPr>
        <w:t xml:space="preserve">Landsstyret </w:t>
      </w:r>
      <w:r>
        <w:rPr>
          <w:rFonts w:asciiTheme="minorBidi" w:hAnsiTheme="minorBidi"/>
          <w:sz w:val="24"/>
          <w:szCs w:val="24"/>
        </w:rPr>
        <w:t>og valg her til sidst.</w:t>
      </w:r>
    </w:p>
    <w:p w14:paraId="3DDE2EE9" w14:textId="77777777" w:rsidR="00C82B0A" w:rsidRDefault="00C82B0A" w:rsidP="00C82B0A">
      <w:pPr>
        <w:rPr>
          <w:rFonts w:asciiTheme="minorBidi" w:hAnsiTheme="minorBidi"/>
          <w:sz w:val="24"/>
          <w:szCs w:val="24"/>
        </w:rPr>
      </w:pPr>
    </w:p>
    <w:p w14:paraId="3DDE2EEA" w14:textId="77777777" w:rsidR="00C82B0A" w:rsidRDefault="00C82B0A" w:rsidP="00C82B0A">
      <w:pPr>
        <w:rPr>
          <w:rFonts w:ascii="Arial" w:eastAsia="Times New Roman" w:hAnsi="Arial" w:cs="Arial"/>
          <w:color w:val="000000"/>
          <w:sz w:val="24"/>
          <w:szCs w:val="24"/>
          <w:lang w:eastAsia="da-DK"/>
        </w:rPr>
      </w:pPr>
      <w:r>
        <w:rPr>
          <w:rFonts w:asciiTheme="minorBidi" w:hAnsiTheme="minorBidi"/>
          <w:sz w:val="24"/>
          <w:szCs w:val="24"/>
        </w:rPr>
        <w:t xml:space="preserve">Som bekendt er landsstyret </w:t>
      </w:r>
      <w:r w:rsidR="002B33EE">
        <w:rPr>
          <w:rFonts w:asciiTheme="minorBidi" w:hAnsiTheme="minorBidi"/>
          <w:sz w:val="24"/>
          <w:szCs w:val="24"/>
        </w:rPr>
        <w:t xml:space="preserve">sammensat af </w:t>
      </w:r>
      <w:r>
        <w:rPr>
          <w:rFonts w:asciiTheme="minorBidi" w:hAnsiTheme="minorBidi"/>
          <w:sz w:val="24"/>
          <w:szCs w:val="24"/>
        </w:rPr>
        <w:t xml:space="preserve">5 </w:t>
      </w:r>
      <w:r w:rsidR="002B33EE">
        <w:rPr>
          <w:rFonts w:asciiTheme="minorBidi" w:hAnsiTheme="minorBidi"/>
          <w:sz w:val="24"/>
          <w:szCs w:val="24"/>
        </w:rPr>
        <w:t xml:space="preserve">medlemmer </w:t>
      </w:r>
      <w:r>
        <w:rPr>
          <w:rFonts w:asciiTheme="minorBidi" w:hAnsiTheme="minorBidi"/>
          <w:sz w:val="24"/>
          <w:szCs w:val="24"/>
        </w:rPr>
        <w:t xml:space="preserve">valgt af </w:t>
      </w:r>
      <w:proofErr w:type="spellStart"/>
      <w:r>
        <w:rPr>
          <w:rFonts w:asciiTheme="minorBidi" w:hAnsiTheme="minorBidi"/>
          <w:sz w:val="24"/>
          <w:szCs w:val="24"/>
        </w:rPr>
        <w:t>Israelsmissionens</w:t>
      </w:r>
      <w:proofErr w:type="spellEnd"/>
      <w:r>
        <w:rPr>
          <w:rFonts w:asciiTheme="minorBidi" w:hAnsiTheme="minorBidi"/>
          <w:sz w:val="24"/>
          <w:szCs w:val="24"/>
        </w:rPr>
        <w:t xml:space="preserve"> medlemmer ved årsmødet </w:t>
      </w:r>
      <w:r w:rsidR="002B33EE">
        <w:rPr>
          <w:rFonts w:asciiTheme="minorBidi" w:hAnsiTheme="minorBidi"/>
          <w:sz w:val="24"/>
          <w:szCs w:val="24"/>
        </w:rPr>
        <w:t xml:space="preserve">og </w:t>
      </w:r>
      <w:r>
        <w:rPr>
          <w:rFonts w:asciiTheme="minorBidi" w:hAnsiTheme="minorBidi"/>
          <w:sz w:val="24"/>
          <w:szCs w:val="24"/>
        </w:rPr>
        <w:t xml:space="preserve">3 </w:t>
      </w:r>
      <w:r w:rsidR="002B33EE">
        <w:rPr>
          <w:rFonts w:asciiTheme="minorBidi" w:hAnsiTheme="minorBidi"/>
          <w:sz w:val="24"/>
          <w:szCs w:val="24"/>
        </w:rPr>
        <w:t>medlemmer</w:t>
      </w:r>
      <w:r>
        <w:rPr>
          <w:rFonts w:asciiTheme="minorBidi" w:hAnsiTheme="minorBidi"/>
          <w:sz w:val="24"/>
          <w:szCs w:val="24"/>
        </w:rPr>
        <w:t xml:space="preserve"> valgt af Landsstyret. </w:t>
      </w:r>
      <w:r>
        <w:rPr>
          <w:rFonts w:ascii="Arial" w:eastAsia="Times New Roman" w:hAnsi="Arial" w:cs="Arial"/>
          <w:color w:val="000000"/>
          <w:sz w:val="24"/>
          <w:szCs w:val="24"/>
          <w:lang w:eastAsia="da-DK"/>
        </w:rPr>
        <w:t>E</w:t>
      </w:r>
      <w:r w:rsidRPr="008F33C3">
        <w:rPr>
          <w:rFonts w:ascii="Arial" w:eastAsia="Times New Roman" w:hAnsi="Arial" w:cs="Arial"/>
          <w:color w:val="000000"/>
          <w:sz w:val="24"/>
          <w:szCs w:val="24"/>
          <w:lang w:eastAsia="da-DK"/>
        </w:rPr>
        <w:t xml:space="preserve">t af </w:t>
      </w:r>
      <w:r>
        <w:rPr>
          <w:rFonts w:ascii="Arial" w:eastAsia="Times New Roman" w:hAnsi="Arial" w:cs="Arial"/>
          <w:color w:val="000000"/>
          <w:sz w:val="24"/>
          <w:szCs w:val="24"/>
          <w:lang w:eastAsia="da-DK"/>
        </w:rPr>
        <w:t>dem</w:t>
      </w:r>
      <w:r w:rsidRPr="008F33C3">
        <w:rPr>
          <w:rFonts w:ascii="Arial" w:eastAsia="Times New Roman" w:hAnsi="Arial" w:cs="Arial"/>
          <w:color w:val="000000"/>
          <w:sz w:val="24"/>
          <w:szCs w:val="24"/>
          <w:lang w:eastAsia="da-DK"/>
        </w:rPr>
        <w:t xml:space="preserve"> efter indstilling fra </w:t>
      </w:r>
      <w:proofErr w:type="spellStart"/>
      <w:r w:rsidRPr="008F33C3">
        <w:rPr>
          <w:rFonts w:ascii="Arial" w:eastAsia="Times New Roman" w:hAnsi="Arial" w:cs="Arial"/>
          <w:color w:val="000000"/>
          <w:sz w:val="24"/>
          <w:szCs w:val="24"/>
          <w:lang w:eastAsia="da-DK"/>
        </w:rPr>
        <w:t>Israelsmissionens</w:t>
      </w:r>
      <w:proofErr w:type="spellEnd"/>
      <w:r w:rsidRPr="008F33C3">
        <w:rPr>
          <w:rFonts w:ascii="Arial" w:eastAsia="Times New Roman" w:hAnsi="Arial" w:cs="Arial"/>
          <w:color w:val="000000"/>
          <w:sz w:val="24"/>
          <w:szCs w:val="24"/>
          <w:lang w:eastAsia="da-DK"/>
        </w:rPr>
        <w:t xml:space="preserve"> Unge.</w:t>
      </w:r>
      <w:r>
        <w:rPr>
          <w:rFonts w:ascii="Arial" w:eastAsia="Times New Roman" w:hAnsi="Arial" w:cs="Arial"/>
          <w:color w:val="000000"/>
          <w:sz w:val="24"/>
          <w:szCs w:val="24"/>
          <w:lang w:eastAsia="da-DK"/>
        </w:rPr>
        <w:t xml:space="preserve"> En valgperiode er på 5 år.</w:t>
      </w:r>
    </w:p>
    <w:p w14:paraId="3DDE2EEB" w14:textId="77777777" w:rsidR="00C82B0A" w:rsidRDefault="00C82B0A" w:rsidP="00C82B0A">
      <w:pPr>
        <w:rPr>
          <w:rFonts w:ascii="Arial" w:eastAsia="Times New Roman" w:hAnsi="Arial" w:cs="Arial"/>
          <w:color w:val="000000"/>
          <w:sz w:val="24"/>
          <w:szCs w:val="24"/>
          <w:lang w:eastAsia="da-DK"/>
        </w:rPr>
      </w:pPr>
    </w:p>
    <w:p w14:paraId="3DDE2EEC" w14:textId="77777777" w:rsidR="002B33EE" w:rsidRDefault="00C82B0A" w:rsidP="00704EE3">
      <w:pPr>
        <w:rPr>
          <w:rFonts w:asciiTheme="minorBidi" w:hAnsiTheme="minorBidi"/>
          <w:sz w:val="24"/>
          <w:szCs w:val="24"/>
        </w:rPr>
      </w:pPr>
      <w:r>
        <w:rPr>
          <w:rFonts w:asciiTheme="minorBidi" w:hAnsiTheme="minorBidi"/>
          <w:sz w:val="24"/>
          <w:szCs w:val="24"/>
        </w:rPr>
        <w:t xml:space="preserve">Den måde at sammensætte Landsstyret på giver </w:t>
      </w:r>
      <w:r w:rsidR="00164B9F">
        <w:rPr>
          <w:rFonts w:asciiTheme="minorBidi" w:hAnsiTheme="minorBidi"/>
          <w:sz w:val="24"/>
          <w:szCs w:val="24"/>
        </w:rPr>
        <w:t xml:space="preserve">os </w:t>
      </w:r>
      <w:r>
        <w:rPr>
          <w:rFonts w:asciiTheme="minorBidi" w:hAnsiTheme="minorBidi"/>
          <w:sz w:val="24"/>
          <w:szCs w:val="24"/>
        </w:rPr>
        <w:t xml:space="preserve">muligheder for at </w:t>
      </w:r>
      <w:r w:rsidR="00704EE3">
        <w:rPr>
          <w:rFonts w:asciiTheme="minorBidi" w:hAnsiTheme="minorBidi"/>
          <w:sz w:val="24"/>
          <w:szCs w:val="24"/>
        </w:rPr>
        <w:t>sammen</w:t>
      </w:r>
      <w:r w:rsidR="00164B9F">
        <w:rPr>
          <w:rFonts w:asciiTheme="minorBidi" w:hAnsiTheme="minorBidi"/>
          <w:sz w:val="24"/>
          <w:szCs w:val="24"/>
        </w:rPr>
        <w:t xml:space="preserve">sætte </w:t>
      </w:r>
      <w:r w:rsidR="00704EE3">
        <w:rPr>
          <w:rFonts w:asciiTheme="minorBidi" w:hAnsiTheme="minorBidi"/>
          <w:sz w:val="24"/>
          <w:szCs w:val="24"/>
        </w:rPr>
        <w:t xml:space="preserve">landsstyret </w:t>
      </w:r>
      <w:r w:rsidR="00164B9F">
        <w:rPr>
          <w:rFonts w:asciiTheme="minorBidi" w:hAnsiTheme="minorBidi"/>
          <w:sz w:val="24"/>
          <w:szCs w:val="24"/>
        </w:rPr>
        <w:t>med de kompetencer og den erfaring vi har brug for.</w:t>
      </w:r>
    </w:p>
    <w:p w14:paraId="3DDE2EED" w14:textId="77777777" w:rsidR="00C82B0A" w:rsidRDefault="00C82B0A" w:rsidP="00C82B0A">
      <w:pPr>
        <w:rPr>
          <w:rFonts w:asciiTheme="minorBidi" w:hAnsiTheme="minorBidi"/>
          <w:sz w:val="24"/>
          <w:szCs w:val="24"/>
        </w:rPr>
      </w:pPr>
    </w:p>
    <w:p w14:paraId="3DDE2EEE" w14:textId="77777777" w:rsidR="00C82B0A" w:rsidRDefault="00C82B0A" w:rsidP="00704EE3">
      <w:pPr>
        <w:rPr>
          <w:rFonts w:asciiTheme="minorBidi" w:hAnsiTheme="minorBidi"/>
          <w:sz w:val="24"/>
          <w:szCs w:val="24"/>
        </w:rPr>
      </w:pPr>
      <w:r>
        <w:rPr>
          <w:rFonts w:asciiTheme="minorBidi" w:hAnsiTheme="minorBidi"/>
          <w:sz w:val="24"/>
          <w:szCs w:val="24"/>
        </w:rPr>
        <w:t>Her ved årsmødet er situationen sådan:</w:t>
      </w:r>
    </w:p>
    <w:p w14:paraId="3DDE2EEF" w14:textId="77777777" w:rsidR="00C82B0A" w:rsidRDefault="00C82B0A" w:rsidP="00C82B0A">
      <w:pPr>
        <w:rPr>
          <w:rFonts w:asciiTheme="minorBidi" w:hAnsiTheme="minorBidi"/>
          <w:sz w:val="24"/>
          <w:szCs w:val="24"/>
        </w:rPr>
      </w:pPr>
    </w:p>
    <w:p w14:paraId="3DDE2EF0" w14:textId="77777777" w:rsidR="00704EE3" w:rsidRDefault="00704EE3" w:rsidP="00704EE3">
      <w:pPr>
        <w:rPr>
          <w:rFonts w:asciiTheme="minorBidi" w:hAnsiTheme="minorBidi"/>
          <w:sz w:val="24"/>
          <w:szCs w:val="24"/>
        </w:rPr>
      </w:pPr>
      <w:r>
        <w:rPr>
          <w:rFonts w:asciiTheme="minorBidi" w:hAnsiTheme="minorBidi"/>
          <w:sz w:val="24"/>
          <w:szCs w:val="24"/>
        </w:rPr>
        <w:t>Heinrich W Pedersens valgperiode udløber og han er allerede</w:t>
      </w:r>
      <w:r w:rsidR="00403473">
        <w:rPr>
          <w:rFonts w:asciiTheme="minorBidi" w:hAnsiTheme="minorBidi"/>
          <w:sz w:val="24"/>
          <w:szCs w:val="24"/>
        </w:rPr>
        <w:t xml:space="preserve"> trådt ud af LS efter mange års aktivt arbejde </w:t>
      </w:r>
      <w:r w:rsidR="004C6E3E">
        <w:rPr>
          <w:rFonts w:asciiTheme="minorBidi" w:hAnsiTheme="minorBidi"/>
          <w:sz w:val="24"/>
          <w:szCs w:val="24"/>
        </w:rPr>
        <w:t xml:space="preserve">og engagement </w:t>
      </w:r>
      <w:r w:rsidR="00403473">
        <w:rPr>
          <w:rFonts w:asciiTheme="minorBidi" w:hAnsiTheme="minorBidi"/>
          <w:sz w:val="24"/>
          <w:szCs w:val="24"/>
        </w:rPr>
        <w:t xml:space="preserve">i Israelsmissionen som både generalsekretær og sidenhen landsstyremedlem. </w:t>
      </w:r>
      <w:r w:rsidR="004C6E3E">
        <w:rPr>
          <w:rFonts w:asciiTheme="minorBidi" w:hAnsiTheme="minorBidi"/>
          <w:sz w:val="24"/>
          <w:szCs w:val="24"/>
        </w:rPr>
        <w:t xml:space="preserve">Vi siger Heinrich en varm tak for hans </w:t>
      </w:r>
      <w:r w:rsidR="00164B9F">
        <w:rPr>
          <w:rFonts w:asciiTheme="minorBidi" w:hAnsiTheme="minorBidi"/>
          <w:sz w:val="24"/>
          <w:szCs w:val="24"/>
        </w:rPr>
        <w:t xml:space="preserve">lange </w:t>
      </w:r>
      <w:r w:rsidR="004C6E3E">
        <w:rPr>
          <w:rFonts w:asciiTheme="minorBidi" w:hAnsiTheme="minorBidi"/>
          <w:sz w:val="24"/>
          <w:szCs w:val="24"/>
        </w:rPr>
        <w:t>tjeneste.</w:t>
      </w:r>
      <w:r w:rsidR="00164B9F">
        <w:rPr>
          <w:rFonts w:asciiTheme="minorBidi" w:hAnsiTheme="minorBidi"/>
          <w:sz w:val="24"/>
          <w:szCs w:val="24"/>
        </w:rPr>
        <w:t xml:space="preserve"> </w:t>
      </w:r>
    </w:p>
    <w:p w14:paraId="3DDE2EF1" w14:textId="77777777" w:rsidR="00704EE3" w:rsidRDefault="00704EE3" w:rsidP="00704EE3">
      <w:pPr>
        <w:rPr>
          <w:rFonts w:asciiTheme="minorBidi" w:hAnsiTheme="minorBidi"/>
          <w:sz w:val="24"/>
          <w:szCs w:val="24"/>
        </w:rPr>
      </w:pPr>
    </w:p>
    <w:p w14:paraId="3DDE2EF2" w14:textId="77777777" w:rsidR="004C6E3E" w:rsidRDefault="00164B9F" w:rsidP="00704EE3">
      <w:pPr>
        <w:rPr>
          <w:rFonts w:asciiTheme="minorBidi" w:hAnsiTheme="minorBidi"/>
          <w:sz w:val="24"/>
          <w:szCs w:val="24"/>
        </w:rPr>
      </w:pPr>
      <w:r>
        <w:rPr>
          <w:rFonts w:asciiTheme="minorBidi" w:hAnsiTheme="minorBidi"/>
          <w:sz w:val="24"/>
          <w:szCs w:val="24"/>
        </w:rPr>
        <w:t>Han var valgt af Landsstyret.</w:t>
      </w:r>
      <w:r w:rsidR="00704EE3">
        <w:rPr>
          <w:rFonts w:asciiTheme="minorBidi" w:hAnsiTheme="minorBidi"/>
          <w:sz w:val="24"/>
          <w:szCs w:val="24"/>
        </w:rPr>
        <w:t xml:space="preserve"> </w:t>
      </w:r>
      <w:r>
        <w:rPr>
          <w:rFonts w:asciiTheme="minorBidi" w:hAnsiTheme="minorBidi"/>
          <w:sz w:val="24"/>
          <w:szCs w:val="24"/>
        </w:rPr>
        <w:t>LS har fået ja fra sognepræst Jan Holm Mortensen</w:t>
      </w:r>
      <w:r w:rsidR="00A609CB">
        <w:rPr>
          <w:rFonts w:asciiTheme="minorBidi" w:hAnsiTheme="minorBidi"/>
          <w:sz w:val="24"/>
          <w:szCs w:val="24"/>
        </w:rPr>
        <w:t xml:space="preserve"> fra Kolding</w:t>
      </w:r>
      <w:r>
        <w:rPr>
          <w:rFonts w:asciiTheme="minorBidi" w:hAnsiTheme="minorBidi"/>
          <w:sz w:val="24"/>
          <w:szCs w:val="24"/>
        </w:rPr>
        <w:t xml:space="preserve"> til at træde ind på den ledige post.</w:t>
      </w:r>
      <w:r w:rsidR="00704EE3">
        <w:rPr>
          <w:rFonts w:asciiTheme="minorBidi" w:hAnsiTheme="minorBidi"/>
          <w:sz w:val="24"/>
          <w:szCs w:val="24"/>
        </w:rPr>
        <w:t xml:space="preserve"> Velkommen til Jan.</w:t>
      </w:r>
    </w:p>
    <w:p w14:paraId="3DDE2EF3" w14:textId="77777777" w:rsidR="004C6E3E" w:rsidRDefault="004C6E3E" w:rsidP="004C6E3E">
      <w:pPr>
        <w:rPr>
          <w:rFonts w:asciiTheme="minorBidi" w:hAnsiTheme="minorBidi"/>
          <w:sz w:val="24"/>
          <w:szCs w:val="24"/>
        </w:rPr>
      </w:pPr>
    </w:p>
    <w:p w14:paraId="3DDE2EF4" w14:textId="77777777" w:rsidR="00164B9F" w:rsidRDefault="00164B9F" w:rsidP="00603AF4">
      <w:pPr>
        <w:rPr>
          <w:rFonts w:asciiTheme="minorBidi" w:hAnsiTheme="minorBidi"/>
          <w:sz w:val="24"/>
          <w:szCs w:val="24"/>
        </w:rPr>
      </w:pPr>
      <w:r>
        <w:rPr>
          <w:rFonts w:asciiTheme="minorBidi" w:hAnsiTheme="minorBidi"/>
          <w:sz w:val="24"/>
          <w:szCs w:val="24"/>
        </w:rPr>
        <w:t xml:space="preserve">Min 5-årsperiode udløber nu. Jeg har takket ja til at genopstille. Ingen andre kandidater </w:t>
      </w:r>
      <w:r w:rsidR="00603AF4">
        <w:rPr>
          <w:rFonts w:asciiTheme="minorBidi" w:hAnsiTheme="minorBidi"/>
          <w:sz w:val="24"/>
          <w:szCs w:val="24"/>
        </w:rPr>
        <w:t>blev</w:t>
      </w:r>
      <w:r>
        <w:rPr>
          <w:rFonts w:asciiTheme="minorBidi" w:hAnsiTheme="minorBidi"/>
          <w:sz w:val="24"/>
          <w:szCs w:val="24"/>
        </w:rPr>
        <w:t xml:space="preserve"> opstillet, og derfor bortfalder valg</w:t>
      </w:r>
      <w:r w:rsidR="00603AF4">
        <w:rPr>
          <w:rFonts w:asciiTheme="minorBidi" w:hAnsiTheme="minorBidi"/>
          <w:sz w:val="24"/>
          <w:szCs w:val="24"/>
        </w:rPr>
        <w:t>handlingen her ved årsmødet</w:t>
      </w:r>
      <w:r>
        <w:rPr>
          <w:rFonts w:asciiTheme="minorBidi" w:hAnsiTheme="minorBidi"/>
          <w:sz w:val="24"/>
          <w:szCs w:val="24"/>
        </w:rPr>
        <w:t xml:space="preserve">. </w:t>
      </w:r>
    </w:p>
    <w:p w14:paraId="3DDE2EF5" w14:textId="77777777" w:rsidR="004C6E3E" w:rsidRDefault="004C6E3E" w:rsidP="004C6E3E">
      <w:pPr>
        <w:rPr>
          <w:rFonts w:asciiTheme="minorBidi" w:hAnsiTheme="minorBidi"/>
          <w:sz w:val="24"/>
          <w:szCs w:val="24"/>
        </w:rPr>
      </w:pPr>
    </w:p>
    <w:p w14:paraId="3DDE2EF6" w14:textId="77777777" w:rsidR="00164B9F" w:rsidRDefault="00164B9F" w:rsidP="00164B9F">
      <w:pPr>
        <w:rPr>
          <w:rFonts w:asciiTheme="minorBidi" w:hAnsiTheme="minorBidi"/>
          <w:sz w:val="24"/>
          <w:szCs w:val="24"/>
        </w:rPr>
      </w:pPr>
      <w:r>
        <w:rPr>
          <w:rFonts w:asciiTheme="minorBidi" w:hAnsiTheme="minorBidi"/>
          <w:sz w:val="24"/>
          <w:szCs w:val="24"/>
        </w:rPr>
        <w:t xml:space="preserve">Martin Lysholm Hornstrup stopper i Landsstyret inden hans periode udløber. Siden han og hans kone Mette var volontører i Jerusalem og siden i Tel Aviv har de bakket op om arbejdet. Martin har siddet i Landsstyret siden 2014. Varm tak for din tjeneste, Martin. </w:t>
      </w:r>
    </w:p>
    <w:p w14:paraId="3DDE2EF7" w14:textId="77777777" w:rsidR="00164B9F" w:rsidRDefault="00164B9F" w:rsidP="00164B9F">
      <w:pPr>
        <w:rPr>
          <w:rFonts w:asciiTheme="minorBidi" w:hAnsiTheme="minorBidi"/>
          <w:sz w:val="24"/>
          <w:szCs w:val="24"/>
        </w:rPr>
      </w:pPr>
    </w:p>
    <w:p w14:paraId="3DDE2EF8" w14:textId="77777777" w:rsidR="00164B9F" w:rsidRDefault="00164B9F" w:rsidP="00164B9F">
      <w:pPr>
        <w:rPr>
          <w:rFonts w:asciiTheme="minorBidi" w:hAnsiTheme="minorBidi"/>
          <w:sz w:val="24"/>
          <w:szCs w:val="24"/>
        </w:rPr>
      </w:pPr>
      <w:r>
        <w:rPr>
          <w:rFonts w:asciiTheme="minorBidi" w:hAnsiTheme="minorBidi"/>
          <w:sz w:val="24"/>
          <w:szCs w:val="24"/>
        </w:rPr>
        <w:t>Martins afløser vil blive valgt ved næste årsmøde.</w:t>
      </w:r>
    </w:p>
    <w:p w14:paraId="3DDE2EF9" w14:textId="77777777" w:rsidR="00A609CB" w:rsidRDefault="00A609CB" w:rsidP="00164B9F">
      <w:pPr>
        <w:rPr>
          <w:rFonts w:asciiTheme="minorBidi" w:hAnsiTheme="minorBidi"/>
          <w:sz w:val="24"/>
          <w:szCs w:val="24"/>
        </w:rPr>
      </w:pPr>
    </w:p>
    <w:p w14:paraId="3DDE2EFA" w14:textId="77777777" w:rsidR="00A609CB" w:rsidRDefault="00A609CB" w:rsidP="00A609CB">
      <w:pPr>
        <w:rPr>
          <w:rFonts w:asciiTheme="minorBidi" w:hAnsiTheme="minorBidi"/>
          <w:sz w:val="24"/>
          <w:szCs w:val="24"/>
        </w:rPr>
      </w:pPr>
      <w:r>
        <w:rPr>
          <w:rFonts w:asciiTheme="minorBidi" w:hAnsiTheme="minorBidi"/>
          <w:sz w:val="24"/>
          <w:szCs w:val="24"/>
        </w:rPr>
        <w:t>Vil de landsstyremedlemmer der er her, rejse jer – nu ved I hvem vi er. Kom meget gerne og snak med os i dagens løb!</w:t>
      </w:r>
    </w:p>
    <w:p w14:paraId="3DDE2EFB" w14:textId="77777777" w:rsidR="00773CCE" w:rsidRDefault="00773CCE" w:rsidP="00164B9F">
      <w:pPr>
        <w:rPr>
          <w:rFonts w:asciiTheme="minorBidi" w:hAnsiTheme="minorBidi"/>
          <w:sz w:val="24"/>
          <w:szCs w:val="24"/>
        </w:rPr>
      </w:pPr>
    </w:p>
    <w:p w14:paraId="3DDE2EFC" w14:textId="77777777" w:rsidR="00773CCE" w:rsidRDefault="00773CCE" w:rsidP="00773CCE">
      <w:pPr>
        <w:pStyle w:val="Overskrift1"/>
      </w:pPr>
      <w:r>
        <w:t>Tak</w:t>
      </w:r>
    </w:p>
    <w:p w14:paraId="3DDE2F0C" w14:textId="701C66C4" w:rsidR="00AD446B" w:rsidRPr="00400729" w:rsidRDefault="00773CCE" w:rsidP="00400729">
      <w:pPr>
        <w:rPr>
          <w:rFonts w:asciiTheme="minorBidi" w:hAnsiTheme="minorBidi"/>
          <w:sz w:val="24"/>
          <w:szCs w:val="24"/>
        </w:rPr>
      </w:pPr>
      <w:r>
        <w:rPr>
          <w:rFonts w:asciiTheme="minorBidi" w:hAnsiTheme="minorBidi"/>
          <w:sz w:val="24"/>
          <w:szCs w:val="24"/>
        </w:rPr>
        <w:t>Det er tid at runde af</w:t>
      </w:r>
      <w:r w:rsidR="002C7A34">
        <w:rPr>
          <w:rFonts w:asciiTheme="minorBidi" w:hAnsiTheme="minorBidi"/>
          <w:sz w:val="24"/>
          <w:szCs w:val="24"/>
        </w:rPr>
        <w:t xml:space="preserve">. Tak for jeres opbakning til Israelsmissionen! Tak for jeres lydhørhed. </w:t>
      </w:r>
      <w:bookmarkStart w:id="8" w:name="_GoBack"/>
      <w:bookmarkEnd w:id="8"/>
    </w:p>
    <w:sectPr w:rsidR="00AD446B" w:rsidRPr="00400729">
      <w:foot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E2F0F" w14:textId="77777777" w:rsidR="00AD027A" w:rsidRDefault="00AD027A" w:rsidP="001D7AF6">
      <w:r>
        <w:separator/>
      </w:r>
    </w:p>
  </w:endnote>
  <w:endnote w:type="continuationSeparator" w:id="0">
    <w:p w14:paraId="3DDE2F10" w14:textId="77777777" w:rsidR="00AD027A" w:rsidRDefault="00AD027A" w:rsidP="001D7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0061941"/>
      <w:docPartObj>
        <w:docPartGallery w:val="Page Numbers (Bottom of Page)"/>
        <w:docPartUnique/>
      </w:docPartObj>
    </w:sdtPr>
    <w:sdtEndPr/>
    <w:sdtContent>
      <w:p w14:paraId="3DDE2F11" w14:textId="77777777" w:rsidR="001D7AF6" w:rsidRDefault="001D7AF6">
        <w:pPr>
          <w:pStyle w:val="Sidefod"/>
          <w:jc w:val="center"/>
        </w:pPr>
        <w:r>
          <w:fldChar w:fldCharType="begin"/>
        </w:r>
        <w:r>
          <w:instrText>PAGE   \* MERGEFORMAT</w:instrText>
        </w:r>
        <w:r>
          <w:fldChar w:fldCharType="separate"/>
        </w:r>
        <w:r w:rsidR="00AD446B">
          <w:rPr>
            <w:noProof/>
          </w:rPr>
          <w:t>7</w:t>
        </w:r>
        <w:r>
          <w:fldChar w:fldCharType="end"/>
        </w:r>
      </w:p>
    </w:sdtContent>
  </w:sdt>
  <w:p w14:paraId="3DDE2F12" w14:textId="77777777" w:rsidR="001D7AF6" w:rsidRDefault="001D7AF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E2F0D" w14:textId="77777777" w:rsidR="00AD027A" w:rsidRDefault="00AD027A" w:rsidP="001D7AF6">
      <w:r>
        <w:separator/>
      </w:r>
    </w:p>
  </w:footnote>
  <w:footnote w:type="continuationSeparator" w:id="0">
    <w:p w14:paraId="3DDE2F0E" w14:textId="77777777" w:rsidR="00AD027A" w:rsidRDefault="00AD027A" w:rsidP="001D7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7645C"/>
    <w:multiLevelType w:val="multilevel"/>
    <w:tmpl w:val="B1EAF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722D91"/>
    <w:multiLevelType w:val="multilevel"/>
    <w:tmpl w:val="86001F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BF3EDE"/>
    <w:multiLevelType w:val="hybridMultilevel"/>
    <w:tmpl w:val="0E52BC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24E"/>
    <w:rsid w:val="00007E26"/>
    <w:rsid w:val="00063206"/>
    <w:rsid w:val="0009224E"/>
    <w:rsid w:val="00131425"/>
    <w:rsid w:val="00164B9F"/>
    <w:rsid w:val="001679B7"/>
    <w:rsid w:val="001D7AF6"/>
    <w:rsid w:val="002B33EE"/>
    <w:rsid w:val="002C7A34"/>
    <w:rsid w:val="002E3002"/>
    <w:rsid w:val="00354051"/>
    <w:rsid w:val="00367231"/>
    <w:rsid w:val="003A6782"/>
    <w:rsid w:val="00400729"/>
    <w:rsid w:val="00403473"/>
    <w:rsid w:val="00455C25"/>
    <w:rsid w:val="004A0CC9"/>
    <w:rsid w:val="004C6E3E"/>
    <w:rsid w:val="00534918"/>
    <w:rsid w:val="00552DB5"/>
    <w:rsid w:val="00565BA7"/>
    <w:rsid w:val="0058429B"/>
    <w:rsid w:val="005F0E99"/>
    <w:rsid w:val="00603AF4"/>
    <w:rsid w:val="006556EE"/>
    <w:rsid w:val="0067567B"/>
    <w:rsid w:val="00704EE3"/>
    <w:rsid w:val="007524D3"/>
    <w:rsid w:val="00773CCE"/>
    <w:rsid w:val="007C76E7"/>
    <w:rsid w:val="008520E3"/>
    <w:rsid w:val="008A2714"/>
    <w:rsid w:val="008C1B53"/>
    <w:rsid w:val="008D548A"/>
    <w:rsid w:val="0092568B"/>
    <w:rsid w:val="0097573A"/>
    <w:rsid w:val="009D1815"/>
    <w:rsid w:val="00A609CB"/>
    <w:rsid w:val="00A96DD5"/>
    <w:rsid w:val="00AA4776"/>
    <w:rsid w:val="00AB1381"/>
    <w:rsid w:val="00AB45E9"/>
    <w:rsid w:val="00AD027A"/>
    <w:rsid w:val="00AD446B"/>
    <w:rsid w:val="00B55B99"/>
    <w:rsid w:val="00C40C9C"/>
    <w:rsid w:val="00C82B0A"/>
    <w:rsid w:val="00C87928"/>
    <w:rsid w:val="00CB0C3B"/>
    <w:rsid w:val="00CF0C92"/>
    <w:rsid w:val="00D10D2B"/>
    <w:rsid w:val="00D8080B"/>
    <w:rsid w:val="00E82FF3"/>
    <w:rsid w:val="00EA6C8D"/>
    <w:rsid w:val="00EF2441"/>
    <w:rsid w:val="00F54FE0"/>
    <w:rsid w:val="00FC7D1B"/>
    <w:rsid w:val="00FF3B63"/>
    <w:rsid w:val="00FF55B1"/>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E2E5D"/>
  <w15:chartTrackingRefBased/>
  <w15:docId w15:val="{D8420051-1FE2-4AB2-A904-4DA7B9DB9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24E"/>
  </w:style>
  <w:style w:type="paragraph" w:styleId="Overskrift1">
    <w:name w:val="heading 1"/>
    <w:basedOn w:val="Normal"/>
    <w:next w:val="Normal"/>
    <w:link w:val="Overskrift1Tegn"/>
    <w:uiPriority w:val="9"/>
    <w:qFormat/>
    <w:rsid w:val="0009224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3">
    <w:name w:val="heading 3"/>
    <w:basedOn w:val="Normal"/>
    <w:next w:val="Normal"/>
    <w:link w:val="Overskrift3Tegn"/>
    <w:uiPriority w:val="9"/>
    <w:semiHidden/>
    <w:unhideWhenUsed/>
    <w:qFormat/>
    <w:rsid w:val="00552DB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9224E"/>
    <w:rPr>
      <w:rFonts w:asciiTheme="majorHAnsi" w:eastAsiaTheme="majorEastAsia" w:hAnsiTheme="majorHAnsi" w:cstheme="majorBidi"/>
      <w:color w:val="2E74B5" w:themeColor="accent1" w:themeShade="BF"/>
      <w:sz w:val="32"/>
      <w:szCs w:val="32"/>
    </w:rPr>
  </w:style>
  <w:style w:type="paragraph" w:styleId="Ingenafstand">
    <w:name w:val="No Spacing"/>
    <w:link w:val="IngenafstandTegn"/>
    <w:uiPriority w:val="1"/>
    <w:qFormat/>
    <w:rsid w:val="0009224E"/>
  </w:style>
  <w:style w:type="character" w:customStyle="1" w:styleId="IngenafstandTegn">
    <w:name w:val="Ingen afstand Tegn"/>
    <w:basedOn w:val="Standardskrifttypeiafsnit"/>
    <w:link w:val="Ingenafstand"/>
    <w:uiPriority w:val="1"/>
    <w:rsid w:val="0009224E"/>
  </w:style>
  <w:style w:type="paragraph" w:styleId="Titel">
    <w:name w:val="Title"/>
    <w:basedOn w:val="Normal"/>
    <w:next w:val="Normal"/>
    <w:link w:val="TitelTegn"/>
    <w:uiPriority w:val="10"/>
    <w:qFormat/>
    <w:rsid w:val="0009224E"/>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09224E"/>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09224E"/>
    <w:pPr>
      <w:numPr>
        <w:ilvl w:val="1"/>
      </w:numPr>
      <w:spacing w:after="160"/>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09224E"/>
    <w:rPr>
      <w:rFonts w:eastAsiaTheme="minorEastAsia"/>
      <w:color w:val="5A5A5A" w:themeColor="text1" w:themeTint="A5"/>
      <w:spacing w:val="15"/>
    </w:rPr>
  </w:style>
  <w:style w:type="paragraph" w:styleId="NormalWeb">
    <w:name w:val="Normal (Web)"/>
    <w:basedOn w:val="Normal"/>
    <w:uiPriority w:val="99"/>
    <w:semiHidden/>
    <w:unhideWhenUsed/>
    <w:rsid w:val="00CF0C92"/>
    <w:rPr>
      <w:rFonts w:ascii="Times New Roman" w:hAnsi="Times New Roman" w:cs="Times New Roman"/>
      <w:sz w:val="24"/>
      <w:szCs w:val="24"/>
    </w:rPr>
  </w:style>
  <w:style w:type="character" w:styleId="Hyperlink">
    <w:name w:val="Hyperlink"/>
    <w:basedOn w:val="Standardskrifttypeiafsnit"/>
    <w:uiPriority w:val="99"/>
    <w:unhideWhenUsed/>
    <w:rsid w:val="00CF0C92"/>
    <w:rPr>
      <w:color w:val="0563C1" w:themeColor="hyperlink"/>
      <w:u w:val="single"/>
    </w:rPr>
  </w:style>
  <w:style w:type="character" w:customStyle="1" w:styleId="Overskrift3Tegn">
    <w:name w:val="Overskrift 3 Tegn"/>
    <w:basedOn w:val="Standardskrifttypeiafsnit"/>
    <w:link w:val="Overskrift3"/>
    <w:uiPriority w:val="9"/>
    <w:semiHidden/>
    <w:rsid w:val="00552DB5"/>
    <w:rPr>
      <w:rFonts w:asciiTheme="majorHAnsi" w:eastAsiaTheme="majorEastAsia" w:hAnsiTheme="majorHAnsi" w:cstheme="majorBidi"/>
      <w:color w:val="1F4D78" w:themeColor="accent1" w:themeShade="7F"/>
      <w:sz w:val="24"/>
      <w:szCs w:val="24"/>
    </w:rPr>
  </w:style>
  <w:style w:type="paragraph" w:styleId="Sidehoved">
    <w:name w:val="header"/>
    <w:basedOn w:val="Normal"/>
    <w:link w:val="SidehovedTegn"/>
    <w:uiPriority w:val="99"/>
    <w:unhideWhenUsed/>
    <w:rsid w:val="001D7AF6"/>
    <w:pPr>
      <w:tabs>
        <w:tab w:val="center" w:pos="4819"/>
        <w:tab w:val="right" w:pos="9638"/>
      </w:tabs>
    </w:pPr>
  </w:style>
  <w:style w:type="character" w:customStyle="1" w:styleId="SidehovedTegn">
    <w:name w:val="Sidehoved Tegn"/>
    <w:basedOn w:val="Standardskrifttypeiafsnit"/>
    <w:link w:val="Sidehoved"/>
    <w:uiPriority w:val="99"/>
    <w:rsid w:val="001D7AF6"/>
  </w:style>
  <w:style w:type="paragraph" w:styleId="Sidefod">
    <w:name w:val="footer"/>
    <w:basedOn w:val="Normal"/>
    <w:link w:val="SidefodTegn"/>
    <w:uiPriority w:val="99"/>
    <w:unhideWhenUsed/>
    <w:rsid w:val="001D7AF6"/>
    <w:pPr>
      <w:tabs>
        <w:tab w:val="center" w:pos="4819"/>
        <w:tab w:val="right" w:pos="9638"/>
      </w:tabs>
    </w:pPr>
  </w:style>
  <w:style w:type="character" w:customStyle="1" w:styleId="SidefodTegn">
    <w:name w:val="Sidefod Tegn"/>
    <w:basedOn w:val="Standardskrifttypeiafsnit"/>
    <w:link w:val="Sidefod"/>
    <w:uiPriority w:val="99"/>
    <w:rsid w:val="001D7AF6"/>
  </w:style>
  <w:style w:type="paragraph" w:styleId="Listeafsnit">
    <w:name w:val="List Paragraph"/>
    <w:basedOn w:val="Normal"/>
    <w:uiPriority w:val="34"/>
    <w:qFormat/>
    <w:rsid w:val="002C7A34"/>
    <w:pPr>
      <w:ind w:left="720"/>
      <w:contextualSpacing/>
    </w:pPr>
  </w:style>
  <w:style w:type="character" w:styleId="BesgtLink">
    <w:name w:val="FollowedHyperlink"/>
    <w:basedOn w:val="Standardskrifttypeiafsnit"/>
    <w:uiPriority w:val="99"/>
    <w:semiHidden/>
    <w:unhideWhenUsed/>
    <w:rsid w:val="0067567B"/>
    <w:rPr>
      <w:color w:val="954F72" w:themeColor="followedHyperlink"/>
      <w:u w:val="single"/>
    </w:rPr>
  </w:style>
  <w:style w:type="paragraph" w:styleId="Markeringsbobletekst">
    <w:name w:val="Balloon Text"/>
    <w:basedOn w:val="Normal"/>
    <w:link w:val="MarkeringsbobletekstTegn"/>
    <w:uiPriority w:val="99"/>
    <w:semiHidden/>
    <w:unhideWhenUsed/>
    <w:rsid w:val="00AD446B"/>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D44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69076">
      <w:bodyDiv w:val="1"/>
      <w:marLeft w:val="0"/>
      <w:marRight w:val="0"/>
      <w:marTop w:val="0"/>
      <w:marBottom w:val="0"/>
      <w:divBdr>
        <w:top w:val="none" w:sz="0" w:space="0" w:color="auto"/>
        <w:left w:val="none" w:sz="0" w:space="0" w:color="auto"/>
        <w:bottom w:val="none" w:sz="0" w:space="0" w:color="auto"/>
        <w:right w:val="none" w:sz="0" w:space="0" w:color="auto"/>
      </w:divBdr>
    </w:div>
    <w:div w:id="200090482">
      <w:bodyDiv w:val="1"/>
      <w:marLeft w:val="0"/>
      <w:marRight w:val="0"/>
      <w:marTop w:val="0"/>
      <w:marBottom w:val="0"/>
      <w:divBdr>
        <w:top w:val="none" w:sz="0" w:space="0" w:color="auto"/>
        <w:left w:val="none" w:sz="0" w:space="0" w:color="auto"/>
        <w:bottom w:val="none" w:sz="0" w:space="0" w:color="auto"/>
        <w:right w:val="none" w:sz="0" w:space="0" w:color="auto"/>
      </w:divBdr>
    </w:div>
    <w:div w:id="205874550">
      <w:bodyDiv w:val="1"/>
      <w:marLeft w:val="0"/>
      <w:marRight w:val="0"/>
      <w:marTop w:val="0"/>
      <w:marBottom w:val="0"/>
      <w:divBdr>
        <w:top w:val="none" w:sz="0" w:space="0" w:color="auto"/>
        <w:left w:val="none" w:sz="0" w:space="0" w:color="auto"/>
        <w:bottom w:val="none" w:sz="0" w:space="0" w:color="auto"/>
        <w:right w:val="none" w:sz="0" w:space="0" w:color="auto"/>
      </w:divBdr>
      <w:divsChild>
        <w:div w:id="579872270">
          <w:marLeft w:val="0"/>
          <w:marRight w:val="0"/>
          <w:marTop w:val="0"/>
          <w:marBottom w:val="0"/>
          <w:divBdr>
            <w:top w:val="none" w:sz="0" w:space="0" w:color="auto"/>
            <w:left w:val="none" w:sz="0" w:space="0" w:color="auto"/>
            <w:bottom w:val="none" w:sz="0" w:space="0" w:color="auto"/>
            <w:right w:val="none" w:sz="0" w:space="0" w:color="auto"/>
          </w:divBdr>
        </w:div>
        <w:div w:id="1739791331">
          <w:marLeft w:val="0"/>
          <w:marRight w:val="0"/>
          <w:marTop w:val="0"/>
          <w:marBottom w:val="240"/>
          <w:divBdr>
            <w:top w:val="none" w:sz="0" w:space="0" w:color="auto"/>
            <w:left w:val="none" w:sz="0" w:space="0" w:color="auto"/>
            <w:bottom w:val="none" w:sz="0" w:space="0" w:color="auto"/>
            <w:right w:val="none" w:sz="0" w:space="0" w:color="auto"/>
          </w:divBdr>
        </w:div>
        <w:div w:id="1995640513">
          <w:marLeft w:val="0"/>
          <w:marRight w:val="0"/>
          <w:marTop w:val="60"/>
          <w:marBottom w:val="180"/>
          <w:divBdr>
            <w:top w:val="none" w:sz="0" w:space="0" w:color="auto"/>
            <w:left w:val="none" w:sz="0" w:space="0" w:color="auto"/>
            <w:bottom w:val="none" w:sz="0" w:space="0" w:color="auto"/>
            <w:right w:val="none" w:sz="0" w:space="0" w:color="auto"/>
          </w:divBdr>
          <w:divsChild>
            <w:div w:id="153958725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972323605">
      <w:bodyDiv w:val="1"/>
      <w:marLeft w:val="0"/>
      <w:marRight w:val="0"/>
      <w:marTop w:val="0"/>
      <w:marBottom w:val="0"/>
      <w:divBdr>
        <w:top w:val="none" w:sz="0" w:space="0" w:color="auto"/>
        <w:left w:val="none" w:sz="0" w:space="0" w:color="auto"/>
        <w:bottom w:val="none" w:sz="0" w:space="0" w:color="auto"/>
        <w:right w:val="none" w:sz="0" w:space="0" w:color="auto"/>
      </w:divBdr>
    </w:div>
    <w:div w:id="1078866179">
      <w:bodyDiv w:val="1"/>
      <w:marLeft w:val="0"/>
      <w:marRight w:val="0"/>
      <w:marTop w:val="0"/>
      <w:marBottom w:val="0"/>
      <w:divBdr>
        <w:top w:val="none" w:sz="0" w:space="0" w:color="auto"/>
        <w:left w:val="none" w:sz="0" w:space="0" w:color="auto"/>
        <w:bottom w:val="none" w:sz="0" w:space="0" w:color="auto"/>
        <w:right w:val="none" w:sz="0" w:space="0" w:color="auto"/>
      </w:divBdr>
    </w:div>
    <w:div w:id="1156921482">
      <w:bodyDiv w:val="1"/>
      <w:marLeft w:val="0"/>
      <w:marRight w:val="0"/>
      <w:marTop w:val="0"/>
      <w:marBottom w:val="0"/>
      <w:divBdr>
        <w:top w:val="none" w:sz="0" w:space="0" w:color="auto"/>
        <w:left w:val="none" w:sz="0" w:space="0" w:color="auto"/>
        <w:bottom w:val="none" w:sz="0" w:space="0" w:color="auto"/>
        <w:right w:val="none" w:sz="0" w:space="0" w:color="auto"/>
      </w:divBdr>
    </w:div>
    <w:div w:id="1185632608">
      <w:bodyDiv w:val="1"/>
      <w:marLeft w:val="0"/>
      <w:marRight w:val="0"/>
      <w:marTop w:val="0"/>
      <w:marBottom w:val="0"/>
      <w:divBdr>
        <w:top w:val="none" w:sz="0" w:space="0" w:color="auto"/>
        <w:left w:val="none" w:sz="0" w:space="0" w:color="auto"/>
        <w:bottom w:val="none" w:sz="0" w:space="0" w:color="auto"/>
        <w:right w:val="none" w:sz="0" w:space="0" w:color="auto"/>
      </w:divBdr>
    </w:div>
    <w:div w:id="1387219701">
      <w:bodyDiv w:val="1"/>
      <w:marLeft w:val="0"/>
      <w:marRight w:val="0"/>
      <w:marTop w:val="0"/>
      <w:marBottom w:val="0"/>
      <w:divBdr>
        <w:top w:val="none" w:sz="0" w:space="0" w:color="auto"/>
        <w:left w:val="none" w:sz="0" w:space="0" w:color="auto"/>
        <w:bottom w:val="none" w:sz="0" w:space="0" w:color="auto"/>
        <w:right w:val="none" w:sz="0" w:space="0" w:color="auto"/>
      </w:divBdr>
    </w:div>
    <w:div w:id="1417240430">
      <w:bodyDiv w:val="1"/>
      <w:marLeft w:val="0"/>
      <w:marRight w:val="0"/>
      <w:marTop w:val="0"/>
      <w:marBottom w:val="0"/>
      <w:divBdr>
        <w:top w:val="none" w:sz="0" w:space="0" w:color="auto"/>
        <w:left w:val="none" w:sz="0" w:space="0" w:color="auto"/>
        <w:bottom w:val="none" w:sz="0" w:space="0" w:color="auto"/>
        <w:right w:val="none" w:sz="0" w:space="0" w:color="auto"/>
      </w:divBdr>
      <w:divsChild>
        <w:div w:id="1584677287">
          <w:marLeft w:val="0"/>
          <w:marRight w:val="0"/>
          <w:marTop w:val="0"/>
          <w:marBottom w:val="0"/>
          <w:divBdr>
            <w:top w:val="none" w:sz="0" w:space="0" w:color="auto"/>
            <w:left w:val="none" w:sz="0" w:space="0" w:color="auto"/>
            <w:bottom w:val="none" w:sz="0" w:space="0" w:color="auto"/>
            <w:right w:val="none" w:sz="0" w:space="0" w:color="auto"/>
          </w:divBdr>
        </w:div>
        <w:div w:id="1224951417">
          <w:marLeft w:val="0"/>
          <w:marRight w:val="0"/>
          <w:marTop w:val="0"/>
          <w:marBottom w:val="240"/>
          <w:divBdr>
            <w:top w:val="none" w:sz="0" w:space="0" w:color="auto"/>
            <w:left w:val="none" w:sz="0" w:space="0" w:color="auto"/>
            <w:bottom w:val="none" w:sz="0" w:space="0" w:color="auto"/>
            <w:right w:val="none" w:sz="0" w:space="0" w:color="auto"/>
          </w:divBdr>
        </w:div>
        <w:div w:id="1341546658">
          <w:marLeft w:val="0"/>
          <w:marRight w:val="0"/>
          <w:marTop w:val="60"/>
          <w:marBottom w:val="180"/>
          <w:divBdr>
            <w:top w:val="none" w:sz="0" w:space="0" w:color="auto"/>
            <w:left w:val="none" w:sz="0" w:space="0" w:color="auto"/>
            <w:bottom w:val="none" w:sz="0" w:space="0" w:color="auto"/>
            <w:right w:val="none" w:sz="0" w:space="0" w:color="auto"/>
          </w:divBdr>
          <w:divsChild>
            <w:div w:id="117403158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852068878">
      <w:bodyDiv w:val="1"/>
      <w:marLeft w:val="0"/>
      <w:marRight w:val="0"/>
      <w:marTop w:val="0"/>
      <w:marBottom w:val="0"/>
      <w:divBdr>
        <w:top w:val="none" w:sz="0" w:space="0" w:color="auto"/>
        <w:left w:val="none" w:sz="0" w:space="0" w:color="auto"/>
        <w:bottom w:val="none" w:sz="0" w:space="0" w:color="auto"/>
        <w:right w:val="none" w:sz="0" w:space="0" w:color="auto"/>
      </w:divBdr>
    </w:div>
    <w:div w:id="1976447444">
      <w:bodyDiv w:val="1"/>
      <w:marLeft w:val="0"/>
      <w:marRight w:val="0"/>
      <w:marTop w:val="0"/>
      <w:marBottom w:val="0"/>
      <w:divBdr>
        <w:top w:val="none" w:sz="0" w:space="0" w:color="auto"/>
        <w:left w:val="none" w:sz="0" w:space="0" w:color="auto"/>
        <w:bottom w:val="none" w:sz="0" w:space="0" w:color="auto"/>
        <w:right w:val="none" w:sz="0" w:space="0" w:color="auto"/>
      </w:divBdr>
    </w:div>
    <w:div w:id="213906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isteligt-dagblad.dk/kirke-tro/mig-var-joedisk-jul-bare-hygge-og-tradi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srael.dk/5845-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20ShowBibleChapterNotes('note11');" TargetMode="External"/><Relationship Id="rId5" Type="http://schemas.openxmlformats.org/officeDocument/2006/relationships/footnotes" Target="footnotes.xml"/><Relationship Id="rId10" Type="http://schemas.openxmlformats.org/officeDocument/2006/relationships/hyperlink" Target="javascript:%20ShowBibleChapterNotes('note11');" TargetMode="External"/><Relationship Id="rId4" Type="http://schemas.openxmlformats.org/officeDocument/2006/relationships/webSettings" Target="webSettings.xml"/><Relationship Id="rId9" Type="http://schemas.openxmlformats.org/officeDocument/2006/relationships/hyperlink" Target="javascript:%20ShowBibleChapterNotes('note10');"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490</TotalTime>
  <Pages>7</Pages>
  <Words>2077</Words>
  <Characters>12674</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Rosenlund Bellows</dc:creator>
  <cp:keywords/>
  <dc:description/>
  <cp:lastModifiedBy>Kirsten Bitsch</cp:lastModifiedBy>
  <cp:revision>33</cp:revision>
  <cp:lastPrinted>2018-04-13T20:18:00Z</cp:lastPrinted>
  <dcterms:created xsi:type="dcterms:W3CDTF">2018-04-11T09:16:00Z</dcterms:created>
  <dcterms:modified xsi:type="dcterms:W3CDTF">2019-03-29T12:32:00Z</dcterms:modified>
</cp:coreProperties>
</file>